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384" w:rsidRDefault="00C45384">
      <w:pPr>
        <w:rPr>
          <w:rFonts w:ascii="Times New Roman" w:hAnsi="Times New Roman" w:cs="Times New Roman"/>
          <w:b/>
          <w:sz w:val="28"/>
          <w:szCs w:val="28"/>
        </w:rPr>
      </w:pPr>
    </w:p>
    <w:p w:rsidR="00C45384" w:rsidRDefault="00C45384">
      <w:pPr>
        <w:rPr>
          <w:rFonts w:ascii="Times New Roman" w:hAnsi="Times New Roman" w:cs="Times New Roman"/>
          <w:b/>
          <w:sz w:val="28"/>
          <w:szCs w:val="28"/>
        </w:rPr>
      </w:pPr>
    </w:p>
    <w:p w:rsidR="00C45384" w:rsidRDefault="00C45384">
      <w:pPr>
        <w:rPr>
          <w:rFonts w:ascii="Times New Roman" w:hAnsi="Times New Roman" w:cs="Times New Roman"/>
          <w:b/>
          <w:sz w:val="28"/>
          <w:szCs w:val="28"/>
        </w:rPr>
      </w:pPr>
    </w:p>
    <w:p w:rsidR="00C45384" w:rsidRDefault="00C45384">
      <w:pPr>
        <w:rPr>
          <w:rFonts w:ascii="Times New Roman" w:hAnsi="Times New Roman" w:cs="Times New Roman"/>
          <w:b/>
          <w:sz w:val="28"/>
          <w:szCs w:val="28"/>
        </w:rPr>
      </w:pPr>
    </w:p>
    <w:p w:rsidR="00C45384" w:rsidRDefault="00C45384">
      <w:pPr>
        <w:rPr>
          <w:rFonts w:ascii="Times New Roman" w:hAnsi="Times New Roman" w:cs="Times New Roman"/>
          <w:b/>
          <w:sz w:val="28"/>
          <w:szCs w:val="28"/>
        </w:rPr>
      </w:pPr>
    </w:p>
    <w:p w:rsidR="00C45384" w:rsidRDefault="00C45384">
      <w:pPr>
        <w:rPr>
          <w:rFonts w:ascii="Times New Roman" w:hAnsi="Times New Roman" w:cs="Times New Roman"/>
          <w:b/>
          <w:sz w:val="28"/>
          <w:szCs w:val="28"/>
        </w:rPr>
      </w:pPr>
    </w:p>
    <w:p w:rsidR="00C45384" w:rsidRDefault="00C45384">
      <w:pPr>
        <w:rPr>
          <w:rFonts w:ascii="Times New Roman" w:hAnsi="Times New Roman" w:cs="Times New Roman"/>
          <w:b/>
          <w:sz w:val="28"/>
          <w:szCs w:val="28"/>
        </w:rPr>
      </w:pPr>
    </w:p>
    <w:p w:rsidR="00C45384" w:rsidRDefault="00C45384">
      <w:pPr>
        <w:rPr>
          <w:rFonts w:ascii="Times New Roman" w:hAnsi="Times New Roman" w:cs="Times New Roman"/>
          <w:b/>
          <w:sz w:val="28"/>
          <w:szCs w:val="28"/>
        </w:rPr>
      </w:pPr>
    </w:p>
    <w:p w:rsidR="00C45384" w:rsidRDefault="00C45384">
      <w:pPr>
        <w:rPr>
          <w:rFonts w:ascii="Times New Roman" w:hAnsi="Times New Roman" w:cs="Times New Roman"/>
          <w:b/>
          <w:sz w:val="28"/>
          <w:szCs w:val="28"/>
        </w:rPr>
      </w:pPr>
    </w:p>
    <w:p w:rsidR="00C45384" w:rsidRDefault="00C45384">
      <w:pPr>
        <w:rPr>
          <w:rFonts w:ascii="Times New Roman" w:hAnsi="Times New Roman" w:cs="Times New Roman"/>
          <w:b/>
          <w:sz w:val="28"/>
          <w:szCs w:val="28"/>
        </w:rPr>
      </w:pPr>
    </w:p>
    <w:p w:rsidR="004664F8" w:rsidRDefault="00C45384">
      <w:pPr>
        <w:rPr>
          <w:rFonts w:ascii="Times New Roman" w:hAnsi="Times New Roman" w:cs="Times New Roman"/>
          <w:b/>
          <w:sz w:val="28"/>
          <w:szCs w:val="28"/>
        </w:rPr>
      </w:pPr>
      <w:r w:rsidRPr="00C45384">
        <w:rPr>
          <w:rFonts w:ascii="Times New Roman" w:hAnsi="Times New Roman" w:cs="Times New Roman"/>
          <w:b/>
          <w:sz w:val="28"/>
          <w:szCs w:val="28"/>
        </w:rPr>
        <w:t>TEKLİF DOSYASI</w:t>
      </w:r>
    </w:p>
    <w:p w:rsidR="004664F8" w:rsidRPr="004664F8" w:rsidRDefault="004664F8" w:rsidP="004664F8">
      <w:pPr>
        <w:rPr>
          <w:rFonts w:ascii="Times New Roman" w:hAnsi="Times New Roman" w:cs="Times New Roman"/>
          <w:sz w:val="28"/>
          <w:szCs w:val="28"/>
        </w:rPr>
      </w:pPr>
    </w:p>
    <w:p w:rsidR="004664F8" w:rsidRPr="004664F8" w:rsidRDefault="004664F8" w:rsidP="004664F8">
      <w:pPr>
        <w:rPr>
          <w:rFonts w:ascii="Times New Roman" w:hAnsi="Times New Roman" w:cs="Times New Roman"/>
          <w:sz w:val="28"/>
          <w:szCs w:val="28"/>
        </w:rPr>
      </w:pPr>
    </w:p>
    <w:p w:rsidR="004664F8" w:rsidRPr="004664F8" w:rsidRDefault="004664F8" w:rsidP="004664F8">
      <w:pPr>
        <w:rPr>
          <w:rFonts w:ascii="Times New Roman" w:hAnsi="Times New Roman" w:cs="Times New Roman"/>
          <w:sz w:val="28"/>
          <w:szCs w:val="28"/>
        </w:rPr>
      </w:pPr>
    </w:p>
    <w:p w:rsidR="004664F8" w:rsidRPr="004664F8" w:rsidRDefault="004664F8" w:rsidP="004664F8">
      <w:pPr>
        <w:rPr>
          <w:rFonts w:ascii="Times New Roman" w:hAnsi="Times New Roman" w:cs="Times New Roman"/>
          <w:sz w:val="28"/>
          <w:szCs w:val="28"/>
        </w:rPr>
      </w:pPr>
    </w:p>
    <w:p w:rsidR="004664F8" w:rsidRPr="004664F8" w:rsidRDefault="004664F8" w:rsidP="004664F8">
      <w:pPr>
        <w:rPr>
          <w:rFonts w:ascii="Times New Roman" w:hAnsi="Times New Roman" w:cs="Times New Roman"/>
          <w:sz w:val="28"/>
          <w:szCs w:val="28"/>
        </w:rPr>
      </w:pPr>
    </w:p>
    <w:p w:rsidR="004664F8" w:rsidRPr="004664F8" w:rsidRDefault="004664F8" w:rsidP="004664F8">
      <w:pPr>
        <w:rPr>
          <w:rFonts w:ascii="Times New Roman" w:hAnsi="Times New Roman" w:cs="Times New Roman"/>
          <w:sz w:val="28"/>
          <w:szCs w:val="28"/>
        </w:rPr>
      </w:pPr>
    </w:p>
    <w:p w:rsidR="004664F8" w:rsidRPr="004664F8" w:rsidRDefault="004664F8" w:rsidP="004664F8">
      <w:pPr>
        <w:rPr>
          <w:rFonts w:ascii="Times New Roman" w:hAnsi="Times New Roman" w:cs="Times New Roman"/>
          <w:sz w:val="28"/>
          <w:szCs w:val="28"/>
        </w:rPr>
      </w:pPr>
    </w:p>
    <w:p w:rsidR="004664F8" w:rsidRPr="004664F8" w:rsidRDefault="004664F8" w:rsidP="004664F8">
      <w:pPr>
        <w:rPr>
          <w:rFonts w:ascii="Times New Roman" w:hAnsi="Times New Roman" w:cs="Times New Roman"/>
          <w:sz w:val="28"/>
          <w:szCs w:val="28"/>
        </w:rPr>
      </w:pPr>
    </w:p>
    <w:p w:rsidR="004664F8" w:rsidRPr="004664F8" w:rsidRDefault="004664F8" w:rsidP="004664F8">
      <w:pPr>
        <w:rPr>
          <w:rFonts w:ascii="Times New Roman" w:hAnsi="Times New Roman" w:cs="Times New Roman"/>
          <w:sz w:val="28"/>
          <w:szCs w:val="28"/>
        </w:rPr>
      </w:pPr>
    </w:p>
    <w:p w:rsidR="004664F8" w:rsidRPr="004664F8" w:rsidRDefault="004664F8" w:rsidP="004664F8">
      <w:pPr>
        <w:rPr>
          <w:rFonts w:ascii="Times New Roman" w:hAnsi="Times New Roman" w:cs="Times New Roman"/>
          <w:sz w:val="28"/>
          <w:szCs w:val="28"/>
        </w:rPr>
      </w:pPr>
    </w:p>
    <w:p w:rsidR="004664F8" w:rsidRPr="004664F8" w:rsidRDefault="004664F8" w:rsidP="004664F8">
      <w:pPr>
        <w:rPr>
          <w:rFonts w:ascii="Times New Roman" w:hAnsi="Times New Roman" w:cs="Times New Roman"/>
          <w:sz w:val="28"/>
          <w:szCs w:val="28"/>
        </w:rPr>
      </w:pPr>
    </w:p>
    <w:p w:rsidR="004664F8" w:rsidRDefault="004664F8" w:rsidP="004664F8">
      <w:pPr>
        <w:rPr>
          <w:rFonts w:ascii="Times New Roman" w:hAnsi="Times New Roman" w:cs="Times New Roman"/>
          <w:sz w:val="28"/>
          <w:szCs w:val="28"/>
        </w:rPr>
      </w:pPr>
    </w:p>
    <w:p w:rsidR="00DD6750" w:rsidRDefault="004664F8" w:rsidP="004664F8">
      <w:pPr>
        <w:tabs>
          <w:tab w:val="left" w:pos="2250"/>
        </w:tabs>
        <w:rPr>
          <w:rFonts w:ascii="Times New Roman" w:hAnsi="Times New Roman" w:cs="Times New Roman"/>
          <w:sz w:val="28"/>
          <w:szCs w:val="28"/>
        </w:rPr>
      </w:pPr>
      <w:r>
        <w:rPr>
          <w:rFonts w:ascii="Times New Roman" w:hAnsi="Times New Roman" w:cs="Times New Roman"/>
          <w:sz w:val="28"/>
          <w:szCs w:val="28"/>
        </w:rPr>
        <w:tab/>
      </w:r>
    </w:p>
    <w:p w:rsidR="004664F8" w:rsidRDefault="004664F8" w:rsidP="004664F8">
      <w:pPr>
        <w:tabs>
          <w:tab w:val="left" w:pos="2250"/>
        </w:tabs>
        <w:rPr>
          <w:rFonts w:ascii="Times New Roman" w:hAnsi="Times New Roman" w:cs="Times New Roman"/>
          <w:b/>
          <w:sz w:val="24"/>
          <w:szCs w:val="24"/>
        </w:rPr>
      </w:pPr>
    </w:p>
    <w:p w:rsidR="004664F8" w:rsidRDefault="004664F8" w:rsidP="004664F8">
      <w:pPr>
        <w:tabs>
          <w:tab w:val="left" w:pos="2250"/>
        </w:tabs>
        <w:rPr>
          <w:rFonts w:ascii="Times New Roman" w:hAnsi="Times New Roman" w:cs="Times New Roman"/>
          <w:b/>
          <w:sz w:val="24"/>
          <w:szCs w:val="24"/>
        </w:rPr>
      </w:pPr>
    </w:p>
    <w:p w:rsidR="004664F8" w:rsidRDefault="004664F8" w:rsidP="004664F8">
      <w:pPr>
        <w:tabs>
          <w:tab w:val="left" w:pos="2250"/>
        </w:tabs>
        <w:rPr>
          <w:rFonts w:ascii="Times New Roman" w:hAnsi="Times New Roman" w:cs="Times New Roman"/>
          <w:b/>
          <w:sz w:val="24"/>
          <w:szCs w:val="24"/>
        </w:rPr>
      </w:pPr>
    </w:p>
    <w:p w:rsidR="004664F8" w:rsidRDefault="004664F8" w:rsidP="004664F8">
      <w:pPr>
        <w:tabs>
          <w:tab w:val="left" w:pos="2250"/>
        </w:tabs>
        <w:rPr>
          <w:rFonts w:ascii="Times New Roman" w:hAnsi="Times New Roman" w:cs="Times New Roman"/>
          <w:b/>
          <w:sz w:val="24"/>
          <w:szCs w:val="24"/>
        </w:rPr>
      </w:pPr>
    </w:p>
    <w:p w:rsidR="004664F8" w:rsidRDefault="004664F8" w:rsidP="004664F8">
      <w:pPr>
        <w:tabs>
          <w:tab w:val="left" w:pos="2250"/>
        </w:tabs>
        <w:rPr>
          <w:rFonts w:ascii="Times New Roman" w:hAnsi="Times New Roman" w:cs="Times New Roman"/>
          <w:b/>
          <w:sz w:val="24"/>
          <w:szCs w:val="24"/>
        </w:rPr>
      </w:pPr>
    </w:p>
    <w:p w:rsidR="004664F8" w:rsidRDefault="004664F8" w:rsidP="004664F8">
      <w:pPr>
        <w:tabs>
          <w:tab w:val="left" w:pos="2250"/>
        </w:tabs>
        <w:rPr>
          <w:rFonts w:ascii="Times New Roman" w:hAnsi="Times New Roman" w:cs="Times New Roman"/>
          <w:b/>
          <w:sz w:val="24"/>
          <w:szCs w:val="24"/>
        </w:rPr>
      </w:pPr>
    </w:p>
    <w:p w:rsidR="004664F8" w:rsidRDefault="004664F8" w:rsidP="004664F8">
      <w:pPr>
        <w:tabs>
          <w:tab w:val="left" w:pos="2250"/>
        </w:tabs>
        <w:rPr>
          <w:rFonts w:ascii="Times New Roman" w:hAnsi="Times New Roman" w:cs="Times New Roman"/>
          <w:b/>
          <w:sz w:val="24"/>
          <w:szCs w:val="24"/>
        </w:rPr>
      </w:pPr>
    </w:p>
    <w:p w:rsidR="004664F8" w:rsidRDefault="004664F8" w:rsidP="004664F8">
      <w:pPr>
        <w:tabs>
          <w:tab w:val="left" w:pos="2250"/>
        </w:tabs>
        <w:rPr>
          <w:rFonts w:ascii="Times New Roman" w:hAnsi="Times New Roman" w:cs="Times New Roman"/>
          <w:b/>
          <w:sz w:val="24"/>
          <w:szCs w:val="24"/>
        </w:rPr>
      </w:pPr>
    </w:p>
    <w:p w:rsidR="004664F8" w:rsidRDefault="004664F8" w:rsidP="004664F8">
      <w:pPr>
        <w:tabs>
          <w:tab w:val="left" w:pos="2250"/>
        </w:tabs>
        <w:rPr>
          <w:rFonts w:ascii="Times New Roman" w:hAnsi="Times New Roman" w:cs="Times New Roman"/>
          <w:b/>
          <w:sz w:val="24"/>
          <w:szCs w:val="24"/>
        </w:rPr>
      </w:pPr>
    </w:p>
    <w:p w:rsidR="004664F8" w:rsidRDefault="004664F8" w:rsidP="004664F8">
      <w:pPr>
        <w:tabs>
          <w:tab w:val="left" w:pos="2250"/>
        </w:tabs>
        <w:rPr>
          <w:rFonts w:ascii="Times New Roman" w:hAnsi="Times New Roman" w:cs="Times New Roman"/>
          <w:b/>
          <w:sz w:val="24"/>
          <w:szCs w:val="24"/>
        </w:rPr>
      </w:pPr>
    </w:p>
    <w:p w:rsidR="004664F8" w:rsidRDefault="004664F8" w:rsidP="004664F8">
      <w:pPr>
        <w:tabs>
          <w:tab w:val="left" w:pos="2250"/>
        </w:tabs>
        <w:rPr>
          <w:rFonts w:ascii="Times New Roman" w:hAnsi="Times New Roman" w:cs="Times New Roman"/>
          <w:b/>
          <w:sz w:val="24"/>
          <w:szCs w:val="24"/>
        </w:rPr>
      </w:pPr>
    </w:p>
    <w:p w:rsidR="004664F8" w:rsidRDefault="004664F8" w:rsidP="004664F8">
      <w:pPr>
        <w:tabs>
          <w:tab w:val="left" w:pos="2250"/>
        </w:tabs>
        <w:rPr>
          <w:rFonts w:ascii="Times New Roman" w:hAnsi="Times New Roman" w:cs="Times New Roman"/>
          <w:b/>
          <w:sz w:val="24"/>
          <w:szCs w:val="24"/>
        </w:rPr>
      </w:pPr>
    </w:p>
    <w:p w:rsidR="004664F8" w:rsidRDefault="004664F8" w:rsidP="004664F8">
      <w:pPr>
        <w:tabs>
          <w:tab w:val="left" w:pos="2250"/>
        </w:tabs>
        <w:rPr>
          <w:rFonts w:ascii="Times New Roman" w:hAnsi="Times New Roman" w:cs="Times New Roman"/>
          <w:b/>
          <w:sz w:val="24"/>
          <w:szCs w:val="24"/>
        </w:rPr>
      </w:pPr>
      <w:r w:rsidRPr="004664F8">
        <w:rPr>
          <w:rFonts w:ascii="Times New Roman" w:hAnsi="Times New Roman" w:cs="Times New Roman"/>
          <w:b/>
          <w:sz w:val="24"/>
          <w:szCs w:val="24"/>
        </w:rPr>
        <w:t>Bölüm A: İsteklilere Talimatlar</w:t>
      </w:r>
    </w:p>
    <w:p w:rsidR="004664F8" w:rsidRDefault="004664F8" w:rsidP="004664F8">
      <w:pPr>
        <w:tabs>
          <w:tab w:val="left" w:pos="2250"/>
        </w:tabs>
        <w:rPr>
          <w:rFonts w:ascii="Times New Roman" w:hAnsi="Times New Roman" w:cs="Times New Roman"/>
          <w:b/>
          <w:sz w:val="24"/>
          <w:szCs w:val="24"/>
        </w:rPr>
      </w:pPr>
    </w:p>
    <w:p w:rsidR="004664F8" w:rsidRDefault="004664F8" w:rsidP="004664F8">
      <w:pPr>
        <w:tabs>
          <w:tab w:val="left" w:pos="2250"/>
        </w:tabs>
        <w:rPr>
          <w:rFonts w:ascii="Times New Roman" w:hAnsi="Times New Roman" w:cs="Times New Roman"/>
          <w:b/>
          <w:sz w:val="24"/>
          <w:szCs w:val="24"/>
        </w:rPr>
      </w:pPr>
    </w:p>
    <w:p w:rsidR="004664F8" w:rsidRDefault="004664F8" w:rsidP="004664F8">
      <w:pPr>
        <w:tabs>
          <w:tab w:val="left" w:pos="2250"/>
        </w:tabs>
        <w:rPr>
          <w:rFonts w:ascii="Times New Roman" w:hAnsi="Times New Roman" w:cs="Times New Roman"/>
          <w:b/>
          <w:sz w:val="24"/>
          <w:szCs w:val="24"/>
        </w:rPr>
      </w:pPr>
    </w:p>
    <w:p w:rsidR="004664F8" w:rsidRDefault="004664F8" w:rsidP="004664F8">
      <w:pPr>
        <w:tabs>
          <w:tab w:val="left" w:pos="2250"/>
        </w:tabs>
        <w:rPr>
          <w:rFonts w:ascii="Times New Roman" w:hAnsi="Times New Roman" w:cs="Times New Roman"/>
          <w:b/>
          <w:sz w:val="24"/>
          <w:szCs w:val="24"/>
        </w:rPr>
      </w:pPr>
    </w:p>
    <w:p w:rsidR="004664F8" w:rsidRDefault="004664F8" w:rsidP="004664F8">
      <w:pPr>
        <w:tabs>
          <w:tab w:val="left" w:pos="2250"/>
        </w:tabs>
        <w:rPr>
          <w:rFonts w:ascii="Times New Roman" w:hAnsi="Times New Roman" w:cs="Times New Roman"/>
          <w:b/>
          <w:sz w:val="24"/>
          <w:szCs w:val="24"/>
        </w:rPr>
      </w:pPr>
    </w:p>
    <w:p w:rsidR="004664F8" w:rsidRDefault="004664F8" w:rsidP="004664F8">
      <w:pPr>
        <w:tabs>
          <w:tab w:val="left" w:pos="2250"/>
        </w:tabs>
        <w:rPr>
          <w:rFonts w:ascii="Times New Roman" w:hAnsi="Times New Roman" w:cs="Times New Roman"/>
          <w:b/>
          <w:sz w:val="24"/>
          <w:szCs w:val="24"/>
        </w:rPr>
      </w:pPr>
    </w:p>
    <w:p w:rsidR="004664F8" w:rsidRDefault="004664F8" w:rsidP="004664F8">
      <w:pPr>
        <w:tabs>
          <w:tab w:val="left" w:pos="2250"/>
        </w:tabs>
        <w:rPr>
          <w:rFonts w:ascii="Times New Roman" w:hAnsi="Times New Roman" w:cs="Times New Roman"/>
          <w:b/>
          <w:sz w:val="24"/>
          <w:szCs w:val="24"/>
        </w:rPr>
      </w:pPr>
    </w:p>
    <w:p w:rsidR="004664F8" w:rsidRDefault="004664F8" w:rsidP="004664F8">
      <w:pPr>
        <w:tabs>
          <w:tab w:val="left" w:pos="2250"/>
        </w:tabs>
        <w:rPr>
          <w:rFonts w:ascii="Times New Roman" w:hAnsi="Times New Roman" w:cs="Times New Roman"/>
          <w:b/>
          <w:sz w:val="24"/>
          <w:szCs w:val="24"/>
        </w:rPr>
      </w:pPr>
    </w:p>
    <w:p w:rsidR="004664F8" w:rsidRDefault="004664F8" w:rsidP="004664F8">
      <w:pPr>
        <w:tabs>
          <w:tab w:val="left" w:pos="2250"/>
        </w:tabs>
        <w:rPr>
          <w:rFonts w:ascii="Times New Roman" w:hAnsi="Times New Roman" w:cs="Times New Roman"/>
          <w:b/>
          <w:sz w:val="24"/>
          <w:szCs w:val="24"/>
        </w:rPr>
      </w:pPr>
    </w:p>
    <w:p w:rsidR="004664F8" w:rsidRDefault="004664F8" w:rsidP="004664F8">
      <w:pPr>
        <w:tabs>
          <w:tab w:val="left" w:pos="2250"/>
        </w:tabs>
        <w:rPr>
          <w:rFonts w:ascii="Times New Roman" w:hAnsi="Times New Roman" w:cs="Times New Roman"/>
          <w:b/>
          <w:sz w:val="24"/>
          <w:szCs w:val="24"/>
        </w:rPr>
      </w:pPr>
    </w:p>
    <w:p w:rsidR="004664F8" w:rsidRDefault="004664F8" w:rsidP="004664F8">
      <w:pPr>
        <w:tabs>
          <w:tab w:val="left" w:pos="2250"/>
        </w:tabs>
        <w:rPr>
          <w:rFonts w:ascii="Times New Roman" w:hAnsi="Times New Roman" w:cs="Times New Roman"/>
          <w:b/>
          <w:sz w:val="24"/>
          <w:szCs w:val="24"/>
        </w:rPr>
      </w:pPr>
    </w:p>
    <w:p w:rsidR="004664F8" w:rsidRDefault="004664F8" w:rsidP="004664F8">
      <w:pPr>
        <w:tabs>
          <w:tab w:val="left" w:pos="2250"/>
        </w:tabs>
        <w:rPr>
          <w:rFonts w:ascii="Times New Roman" w:hAnsi="Times New Roman" w:cs="Times New Roman"/>
          <w:b/>
          <w:sz w:val="24"/>
          <w:szCs w:val="24"/>
        </w:rPr>
      </w:pPr>
    </w:p>
    <w:p w:rsidR="004664F8" w:rsidRDefault="004664F8" w:rsidP="004664F8">
      <w:pPr>
        <w:tabs>
          <w:tab w:val="left" w:pos="2250"/>
        </w:tabs>
        <w:rPr>
          <w:rFonts w:ascii="Times New Roman" w:hAnsi="Times New Roman" w:cs="Times New Roman"/>
          <w:b/>
          <w:sz w:val="24"/>
          <w:szCs w:val="24"/>
        </w:rPr>
      </w:pPr>
    </w:p>
    <w:p w:rsidR="004664F8" w:rsidRDefault="004664F8" w:rsidP="004664F8">
      <w:pPr>
        <w:tabs>
          <w:tab w:val="left" w:pos="2250"/>
        </w:tabs>
        <w:rPr>
          <w:rFonts w:ascii="Times New Roman" w:hAnsi="Times New Roman" w:cs="Times New Roman"/>
          <w:b/>
          <w:sz w:val="24"/>
          <w:szCs w:val="24"/>
        </w:rPr>
      </w:pPr>
    </w:p>
    <w:p w:rsidR="004664F8" w:rsidRDefault="004664F8" w:rsidP="004664F8">
      <w:pPr>
        <w:tabs>
          <w:tab w:val="left" w:pos="2250"/>
        </w:tabs>
        <w:rPr>
          <w:rFonts w:ascii="Times New Roman" w:hAnsi="Times New Roman" w:cs="Times New Roman"/>
          <w:b/>
          <w:sz w:val="24"/>
          <w:szCs w:val="24"/>
        </w:rPr>
      </w:pPr>
    </w:p>
    <w:p w:rsidR="004664F8" w:rsidRPr="004664F8" w:rsidRDefault="004664F8" w:rsidP="004664F8">
      <w:pPr>
        <w:spacing w:before="120" w:after="120" w:line="240" w:lineRule="auto"/>
        <w:jc w:val="center"/>
        <w:rPr>
          <w:rFonts w:ascii="Times New Roman" w:eastAsia="Times New Roman" w:hAnsi="Times New Roman" w:cs="Times New Roman"/>
          <w:b/>
          <w:sz w:val="24"/>
          <w:szCs w:val="24"/>
          <w:lang w:eastAsia="tr-TR"/>
        </w:rPr>
      </w:pPr>
      <w:r w:rsidRPr="004664F8">
        <w:rPr>
          <w:rFonts w:ascii="Times New Roman" w:eastAsia="Times New Roman" w:hAnsi="Times New Roman" w:cs="Times New Roman"/>
          <w:b/>
          <w:sz w:val="20"/>
          <w:szCs w:val="24"/>
          <w:lang w:eastAsia="tr-TR"/>
        </w:rPr>
        <w:lastRenderedPageBreak/>
        <w:t>Kalkınma Ajansları Tarafından Mali Destek Sağlanan Projeler Kapsamındaki İhaleler için</w:t>
      </w:r>
    </w:p>
    <w:p w:rsidR="004664F8" w:rsidRPr="004664F8" w:rsidRDefault="004664F8" w:rsidP="004664F8">
      <w:pPr>
        <w:spacing w:before="120" w:after="120" w:line="240" w:lineRule="auto"/>
        <w:jc w:val="center"/>
        <w:rPr>
          <w:rFonts w:ascii="Times New Roman" w:eastAsia="Times New Roman" w:hAnsi="Times New Roman" w:cs="Times New Roman"/>
          <w:b/>
          <w:sz w:val="24"/>
          <w:szCs w:val="24"/>
          <w:lang w:eastAsia="tr-TR"/>
        </w:rPr>
      </w:pPr>
      <w:r w:rsidRPr="004664F8">
        <w:rPr>
          <w:rFonts w:ascii="Times New Roman" w:eastAsia="Times New Roman" w:hAnsi="Times New Roman" w:cs="Times New Roman"/>
          <w:b/>
          <w:sz w:val="24"/>
          <w:szCs w:val="24"/>
          <w:lang w:eastAsia="tr-TR"/>
        </w:rPr>
        <w:t>İSTEKLİLERE TALİMATLAR</w:t>
      </w:r>
    </w:p>
    <w:p w:rsidR="004664F8" w:rsidRPr="004664F8" w:rsidRDefault="004664F8" w:rsidP="004664F8">
      <w:pPr>
        <w:tabs>
          <w:tab w:val="num" w:pos="567"/>
        </w:tabs>
        <w:spacing w:before="120" w:after="120" w:line="240" w:lineRule="auto"/>
        <w:jc w:val="both"/>
        <w:rPr>
          <w:rFonts w:ascii="Times New Roman" w:eastAsia="Times New Roman" w:hAnsi="Times New Roman" w:cs="Times New Roman"/>
          <w:sz w:val="20"/>
          <w:szCs w:val="20"/>
          <w:lang w:eastAsia="tr-TR"/>
        </w:rPr>
      </w:pPr>
      <w:r w:rsidRPr="004664F8">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4664F8" w:rsidRDefault="004664F8" w:rsidP="004664F8">
      <w:pPr>
        <w:tabs>
          <w:tab w:val="left" w:pos="2250"/>
        </w:tabs>
        <w:rPr>
          <w:rFonts w:ascii="Times New Roman" w:hAnsi="Times New Roman" w:cs="Times New Roman"/>
          <w:b/>
          <w:sz w:val="24"/>
          <w:szCs w:val="24"/>
        </w:rPr>
      </w:pPr>
    </w:p>
    <w:p w:rsidR="004664F8" w:rsidRPr="004664F8" w:rsidRDefault="004664F8" w:rsidP="004664F8">
      <w:pPr>
        <w:spacing w:after="0" w:line="240" w:lineRule="auto"/>
        <w:jc w:val="both"/>
        <w:rPr>
          <w:rFonts w:ascii="Times New Roman" w:eastAsia="Times New Roman" w:hAnsi="Times New Roman" w:cs="Times New Roman"/>
          <w:b/>
          <w:sz w:val="20"/>
          <w:szCs w:val="20"/>
          <w:lang w:eastAsia="tr-TR"/>
        </w:rPr>
      </w:pPr>
      <w:bookmarkStart w:id="0" w:name="_Toc232234019"/>
      <w:r w:rsidRPr="004664F8">
        <w:rPr>
          <w:rFonts w:ascii="Times New Roman" w:eastAsia="Times New Roman" w:hAnsi="Times New Roman" w:cs="Times New Roman"/>
          <w:b/>
          <w:sz w:val="20"/>
          <w:szCs w:val="20"/>
          <w:lang w:eastAsia="tr-TR"/>
        </w:rPr>
        <w:t>Madde 1- Sözleşme Makamına ilişkin bilgiler</w:t>
      </w:r>
      <w:bookmarkEnd w:id="0"/>
    </w:p>
    <w:p w:rsidR="004664F8" w:rsidRPr="004664F8" w:rsidRDefault="004664F8" w:rsidP="004664F8">
      <w:pPr>
        <w:spacing w:before="120" w:after="0" w:line="240" w:lineRule="auto"/>
        <w:jc w:val="both"/>
        <w:rPr>
          <w:rFonts w:ascii="Times New Roman" w:eastAsia="Times New Roman" w:hAnsi="Times New Roman" w:cs="Times New Roman"/>
          <w:sz w:val="20"/>
          <w:szCs w:val="20"/>
          <w:lang w:eastAsia="tr-TR"/>
        </w:rPr>
      </w:pPr>
      <w:r w:rsidRPr="004664F8">
        <w:rPr>
          <w:rFonts w:ascii="Times New Roman" w:eastAsia="Times New Roman" w:hAnsi="Times New Roman" w:cs="Times New Roman"/>
          <w:sz w:val="20"/>
          <w:szCs w:val="20"/>
          <w:lang w:eastAsia="tr-TR"/>
        </w:rPr>
        <w:t xml:space="preserve">Sözleşme Makamının; </w:t>
      </w:r>
    </w:p>
    <w:p w:rsidR="004664F8" w:rsidRPr="004664F8" w:rsidRDefault="00762CE6" w:rsidP="004664F8">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  Adı/</w:t>
      </w:r>
      <w:proofErr w:type="spellStart"/>
      <w:r>
        <w:rPr>
          <w:rFonts w:ascii="Times New Roman" w:eastAsia="Times New Roman" w:hAnsi="Times New Roman" w:cs="Times New Roman"/>
          <w:sz w:val="20"/>
          <w:szCs w:val="20"/>
          <w:lang w:eastAsia="tr-TR"/>
        </w:rPr>
        <w:t>Ünvanı</w:t>
      </w:r>
      <w:proofErr w:type="spellEnd"/>
      <w:r>
        <w:rPr>
          <w:rFonts w:ascii="Times New Roman" w:eastAsia="Times New Roman" w:hAnsi="Times New Roman" w:cs="Times New Roman"/>
          <w:sz w:val="20"/>
          <w:szCs w:val="20"/>
          <w:lang w:eastAsia="tr-TR"/>
        </w:rPr>
        <w:t xml:space="preserve">: VAKO Vagon </w:t>
      </w:r>
      <w:proofErr w:type="spellStart"/>
      <w:r>
        <w:rPr>
          <w:rFonts w:ascii="Times New Roman" w:eastAsia="Times New Roman" w:hAnsi="Times New Roman" w:cs="Times New Roman"/>
          <w:sz w:val="20"/>
          <w:szCs w:val="20"/>
          <w:lang w:eastAsia="tr-TR"/>
        </w:rPr>
        <w:t>Konteyner</w:t>
      </w:r>
      <w:proofErr w:type="spellEnd"/>
      <w:r>
        <w:rPr>
          <w:rFonts w:ascii="Times New Roman" w:eastAsia="Times New Roman" w:hAnsi="Times New Roman" w:cs="Times New Roman"/>
          <w:sz w:val="20"/>
          <w:szCs w:val="20"/>
          <w:lang w:eastAsia="tr-TR"/>
        </w:rPr>
        <w:t xml:space="preserve"> Makine Mühendislik Proje Sanayi ve Ticaret A.Ş.</w:t>
      </w:r>
    </w:p>
    <w:p w:rsidR="004664F8" w:rsidRPr="004664F8" w:rsidRDefault="004664F8" w:rsidP="004664F8">
      <w:pPr>
        <w:spacing w:after="0" w:line="240" w:lineRule="auto"/>
        <w:ind w:firstLine="708"/>
        <w:jc w:val="both"/>
        <w:rPr>
          <w:rFonts w:ascii="Times New Roman" w:eastAsia="Times New Roman" w:hAnsi="Times New Roman" w:cs="Times New Roman"/>
          <w:sz w:val="20"/>
          <w:szCs w:val="20"/>
          <w:lang w:eastAsia="tr-TR"/>
        </w:rPr>
      </w:pPr>
      <w:r w:rsidRPr="004664F8">
        <w:rPr>
          <w:rFonts w:ascii="Times New Roman" w:eastAsia="Times New Roman" w:hAnsi="Times New Roman" w:cs="Times New Roman"/>
          <w:sz w:val="20"/>
          <w:szCs w:val="20"/>
          <w:lang w:eastAsia="tr-TR"/>
        </w:rPr>
        <w:t>b)  Adresi</w:t>
      </w:r>
      <w:r w:rsidR="00762CE6">
        <w:rPr>
          <w:rFonts w:ascii="Times New Roman" w:eastAsia="Times New Roman" w:hAnsi="Times New Roman" w:cs="Times New Roman"/>
          <w:sz w:val="20"/>
          <w:szCs w:val="20"/>
          <w:lang w:eastAsia="tr-TR"/>
        </w:rPr>
        <w:t>: Ankara Yolu 3.Km Beypazarı / ANKARA</w:t>
      </w:r>
    </w:p>
    <w:p w:rsidR="004664F8" w:rsidRPr="004664F8" w:rsidRDefault="004664F8" w:rsidP="004664F8">
      <w:pPr>
        <w:spacing w:after="0" w:line="240" w:lineRule="auto"/>
        <w:ind w:left="708"/>
        <w:jc w:val="both"/>
        <w:rPr>
          <w:rFonts w:ascii="Times New Roman" w:eastAsia="Times New Roman" w:hAnsi="Times New Roman" w:cs="Times New Roman"/>
          <w:sz w:val="20"/>
          <w:szCs w:val="20"/>
          <w:lang w:eastAsia="tr-TR"/>
        </w:rPr>
      </w:pPr>
      <w:r w:rsidRPr="004664F8">
        <w:rPr>
          <w:rFonts w:ascii="Times New Roman" w:eastAsia="Times New Roman" w:hAnsi="Times New Roman" w:cs="Times New Roman"/>
          <w:sz w:val="20"/>
          <w:szCs w:val="20"/>
          <w:lang w:eastAsia="tr-TR"/>
        </w:rPr>
        <w:t>c)  Telefon numarası</w:t>
      </w:r>
      <w:r w:rsidR="00762CE6">
        <w:rPr>
          <w:rFonts w:ascii="Times New Roman" w:eastAsia="Times New Roman" w:hAnsi="Times New Roman" w:cs="Times New Roman"/>
          <w:sz w:val="20"/>
          <w:szCs w:val="20"/>
          <w:lang w:eastAsia="tr-TR"/>
        </w:rPr>
        <w:t>:0312 763 13 49</w:t>
      </w:r>
    </w:p>
    <w:p w:rsidR="004664F8" w:rsidRPr="004664F8" w:rsidRDefault="004664F8" w:rsidP="004664F8">
      <w:pPr>
        <w:spacing w:after="0" w:line="240" w:lineRule="auto"/>
        <w:ind w:left="708"/>
        <w:jc w:val="both"/>
        <w:rPr>
          <w:rFonts w:ascii="Times New Roman" w:eastAsia="Times New Roman" w:hAnsi="Times New Roman" w:cs="Times New Roman"/>
          <w:sz w:val="20"/>
          <w:szCs w:val="20"/>
          <w:lang w:eastAsia="tr-TR"/>
        </w:rPr>
      </w:pPr>
      <w:r w:rsidRPr="004664F8">
        <w:rPr>
          <w:rFonts w:ascii="Times New Roman" w:eastAsia="Times New Roman" w:hAnsi="Times New Roman" w:cs="Times New Roman"/>
          <w:sz w:val="20"/>
          <w:szCs w:val="20"/>
          <w:lang w:eastAsia="tr-TR"/>
        </w:rPr>
        <w:t>d)  Faks numarası:</w:t>
      </w:r>
      <w:r w:rsidR="00762CE6">
        <w:rPr>
          <w:rFonts w:ascii="Times New Roman" w:eastAsia="Times New Roman" w:hAnsi="Times New Roman" w:cs="Times New Roman"/>
          <w:sz w:val="20"/>
          <w:szCs w:val="20"/>
          <w:lang w:eastAsia="tr-TR"/>
        </w:rPr>
        <w:t>0312 763 39 37</w:t>
      </w:r>
    </w:p>
    <w:p w:rsidR="004664F8" w:rsidRPr="004664F8" w:rsidRDefault="004664F8" w:rsidP="004664F8">
      <w:pPr>
        <w:spacing w:after="0" w:line="240" w:lineRule="auto"/>
        <w:jc w:val="both"/>
        <w:rPr>
          <w:rFonts w:ascii="Times New Roman" w:eastAsia="Times New Roman" w:hAnsi="Times New Roman" w:cs="Times New Roman"/>
          <w:sz w:val="20"/>
          <w:szCs w:val="20"/>
          <w:lang w:eastAsia="tr-TR"/>
        </w:rPr>
      </w:pPr>
      <w:r w:rsidRPr="004664F8">
        <w:rPr>
          <w:rFonts w:ascii="Times New Roman" w:eastAsia="Times New Roman" w:hAnsi="Times New Roman" w:cs="Times New Roman"/>
          <w:sz w:val="20"/>
          <w:szCs w:val="20"/>
          <w:lang w:eastAsia="tr-TR"/>
        </w:rPr>
        <w:t xml:space="preserve">              e)  Elektronik posta adresi</w:t>
      </w:r>
      <w:r w:rsidR="00762CE6">
        <w:rPr>
          <w:rFonts w:ascii="Times New Roman" w:eastAsia="Times New Roman" w:hAnsi="Times New Roman" w:cs="Times New Roman"/>
          <w:sz w:val="20"/>
          <w:szCs w:val="20"/>
          <w:lang w:eastAsia="tr-TR"/>
        </w:rPr>
        <w:t>: info@vako.com.tr</w:t>
      </w:r>
    </w:p>
    <w:p w:rsidR="004664F8" w:rsidRPr="004664F8" w:rsidRDefault="004664F8" w:rsidP="004664F8">
      <w:pPr>
        <w:spacing w:after="0" w:line="240" w:lineRule="auto"/>
        <w:ind w:left="708"/>
        <w:jc w:val="both"/>
        <w:rPr>
          <w:rFonts w:ascii="Times New Roman" w:eastAsia="Times New Roman" w:hAnsi="Times New Roman" w:cs="Times New Roman"/>
          <w:sz w:val="20"/>
          <w:szCs w:val="20"/>
          <w:lang w:eastAsia="tr-TR"/>
        </w:rPr>
      </w:pPr>
      <w:r w:rsidRPr="004664F8">
        <w:rPr>
          <w:rFonts w:ascii="Times New Roman" w:eastAsia="Times New Roman" w:hAnsi="Times New Roman" w:cs="Times New Roman"/>
          <w:sz w:val="20"/>
          <w:szCs w:val="20"/>
          <w:lang w:eastAsia="tr-TR"/>
        </w:rPr>
        <w:t>f)  İlgili personelinin adı-soyadı/unvanı:</w:t>
      </w:r>
      <w:r w:rsidR="00762CE6">
        <w:rPr>
          <w:rFonts w:ascii="Times New Roman" w:eastAsia="Times New Roman" w:hAnsi="Times New Roman" w:cs="Times New Roman"/>
          <w:sz w:val="20"/>
          <w:szCs w:val="20"/>
          <w:lang w:eastAsia="tr-TR"/>
        </w:rPr>
        <w:t xml:space="preserve"> Recep GÖÇMEN / Yönetim Kurulu Başkanı</w:t>
      </w:r>
    </w:p>
    <w:p w:rsidR="004664F8" w:rsidRPr="004664F8" w:rsidRDefault="004664F8" w:rsidP="004664F8">
      <w:pPr>
        <w:spacing w:after="0" w:line="240" w:lineRule="auto"/>
        <w:ind w:left="708"/>
        <w:jc w:val="both"/>
        <w:rPr>
          <w:rFonts w:ascii="Times New Roman" w:eastAsia="Times New Roman" w:hAnsi="Times New Roman" w:cs="Times New Roman"/>
          <w:b/>
          <w:sz w:val="20"/>
          <w:szCs w:val="20"/>
          <w:lang w:eastAsia="tr-TR"/>
        </w:rPr>
      </w:pPr>
    </w:p>
    <w:p w:rsidR="004664F8" w:rsidRDefault="004664F8" w:rsidP="00762CE6">
      <w:pPr>
        <w:spacing w:after="0" w:line="240" w:lineRule="auto"/>
        <w:jc w:val="both"/>
        <w:rPr>
          <w:rFonts w:ascii="Times New Roman" w:eastAsia="Times New Roman" w:hAnsi="Times New Roman" w:cs="Times New Roman"/>
          <w:sz w:val="20"/>
          <w:szCs w:val="20"/>
          <w:lang w:eastAsia="tr-TR"/>
        </w:rPr>
      </w:pPr>
      <w:r w:rsidRPr="004664F8">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762CE6" w:rsidRPr="00762CE6" w:rsidRDefault="00762CE6" w:rsidP="00762CE6">
      <w:pPr>
        <w:spacing w:after="0" w:line="240" w:lineRule="auto"/>
        <w:jc w:val="both"/>
        <w:rPr>
          <w:rFonts w:ascii="Times New Roman" w:eastAsia="Times New Roman" w:hAnsi="Times New Roman" w:cs="Times New Roman"/>
          <w:sz w:val="20"/>
          <w:szCs w:val="20"/>
          <w:lang w:eastAsia="tr-TR"/>
        </w:rPr>
      </w:pPr>
    </w:p>
    <w:p w:rsidR="00762CE6" w:rsidRPr="00762CE6" w:rsidRDefault="00762CE6" w:rsidP="00762CE6">
      <w:pPr>
        <w:spacing w:after="0" w:line="240" w:lineRule="auto"/>
        <w:jc w:val="both"/>
        <w:rPr>
          <w:rFonts w:ascii="Times New Roman" w:eastAsia="Times New Roman" w:hAnsi="Times New Roman" w:cs="Times New Roman"/>
          <w:b/>
          <w:sz w:val="20"/>
          <w:szCs w:val="20"/>
          <w:lang w:eastAsia="tr-TR"/>
        </w:rPr>
      </w:pPr>
      <w:r w:rsidRPr="00762CE6">
        <w:rPr>
          <w:rFonts w:ascii="Times New Roman" w:eastAsia="Times New Roman" w:hAnsi="Times New Roman" w:cs="Times New Roman"/>
          <w:b/>
          <w:sz w:val="20"/>
          <w:szCs w:val="20"/>
          <w:lang w:eastAsia="tr-TR"/>
        </w:rPr>
        <w:t>Madde 2- İhale konusu işe ilişkin bilgiler</w:t>
      </w:r>
    </w:p>
    <w:p w:rsidR="00762CE6" w:rsidRDefault="00762CE6" w:rsidP="00762CE6">
      <w:pPr>
        <w:spacing w:before="120" w:after="0" w:line="240" w:lineRule="auto"/>
        <w:jc w:val="both"/>
        <w:rPr>
          <w:rFonts w:ascii="Times New Roman" w:eastAsia="Times New Roman" w:hAnsi="Times New Roman" w:cs="Times New Roman"/>
          <w:sz w:val="20"/>
          <w:szCs w:val="20"/>
          <w:lang w:eastAsia="tr-TR"/>
        </w:rPr>
      </w:pPr>
      <w:r w:rsidRPr="00762CE6">
        <w:rPr>
          <w:rFonts w:ascii="Times New Roman" w:eastAsia="Times New Roman" w:hAnsi="Times New Roman" w:cs="Times New Roman"/>
          <w:sz w:val="20"/>
          <w:szCs w:val="20"/>
          <w:lang w:eastAsia="tr-TR"/>
        </w:rPr>
        <w:t>İhale konusu işin;</w:t>
      </w:r>
    </w:p>
    <w:p w:rsidR="00762CE6" w:rsidRDefault="00762CE6" w:rsidP="00762CE6">
      <w:pPr>
        <w:pStyle w:val="ListeParagraf"/>
        <w:numPr>
          <w:ilvl w:val="0"/>
          <w:numId w:val="2"/>
        </w:numPr>
        <w:spacing w:before="120" w:after="0" w:line="240" w:lineRule="auto"/>
        <w:jc w:val="both"/>
        <w:rPr>
          <w:rFonts w:ascii="Times New Roman" w:eastAsia="Times New Roman" w:hAnsi="Times New Roman" w:cs="Times New Roman"/>
          <w:sz w:val="20"/>
          <w:szCs w:val="20"/>
          <w:lang w:eastAsia="tr-TR"/>
        </w:rPr>
      </w:pPr>
      <w:proofErr w:type="spellStart"/>
      <w:r w:rsidRPr="00762CE6">
        <w:rPr>
          <w:rFonts w:ascii="Times New Roman" w:eastAsia="Times New Roman" w:hAnsi="Times New Roman" w:cs="Times New Roman"/>
          <w:sz w:val="20"/>
          <w:szCs w:val="20"/>
          <w:lang w:eastAsia="tr-TR"/>
        </w:rPr>
        <w:t>Projeninin</w:t>
      </w:r>
      <w:proofErr w:type="spellEnd"/>
      <w:r w:rsidRPr="00762CE6">
        <w:rPr>
          <w:rFonts w:ascii="Times New Roman" w:eastAsia="Times New Roman" w:hAnsi="Times New Roman" w:cs="Times New Roman"/>
          <w:sz w:val="20"/>
          <w:szCs w:val="20"/>
          <w:lang w:eastAsia="tr-TR"/>
        </w:rPr>
        <w:t xml:space="preserve"> Adı:</w:t>
      </w:r>
      <w:r>
        <w:rPr>
          <w:rFonts w:ascii="Times New Roman" w:eastAsia="Times New Roman" w:hAnsi="Times New Roman" w:cs="Times New Roman"/>
          <w:sz w:val="20"/>
          <w:szCs w:val="20"/>
          <w:lang w:eastAsia="tr-TR"/>
        </w:rPr>
        <w:t xml:space="preserve"> Beypazarı’ndan Dünyaya Yeşil ve Temiz Taşımacılık: Teknolojik Modernizasyon ve İhracat Kapasitesinin Artırılması </w:t>
      </w:r>
    </w:p>
    <w:p w:rsidR="00762CE6" w:rsidRDefault="00762CE6" w:rsidP="00762CE6">
      <w:pPr>
        <w:pStyle w:val="ListeParagraf"/>
        <w:numPr>
          <w:ilvl w:val="0"/>
          <w:numId w:val="2"/>
        </w:numPr>
        <w:spacing w:before="120" w:after="0" w:line="240" w:lineRule="auto"/>
        <w:jc w:val="both"/>
        <w:rPr>
          <w:rFonts w:ascii="Times New Roman" w:eastAsia="Times New Roman" w:hAnsi="Times New Roman" w:cs="Times New Roman"/>
          <w:sz w:val="20"/>
          <w:szCs w:val="20"/>
          <w:lang w:eastAsia="tr-TR"/>
        </w:rPr>
      </w:pPr>
      <w:r w:rsidRPr="00762CE6">
        <w:rPr>
          <w:rFonts w:ascii="Times New Roman" w:eastAsia="Times New Roman" w:hAnsi="Times New Roman" w:cs="Times New Roman"/>
          <w:sz w:val="20"/>
          <w:szCs w:val="20"/>
          <w:lang w:eastAsia="tr-TR"/>
        </w:rPr>
        <w:t>Sözleşme kodu:</w:t>
      </w:r>
      <w:r w:rsidR="00EB519A">
        <w:rPr>
          <w:rFonts w:ascii="Times New Roman" w:eastAsia="Times New Roman" w:hAnsi="Times New Roman" w:cs="Times New Roman"/>
          <w:sz w:val="20"/>
          <w:szCs w:val="20"/>
          <w:lang w:eastAsia="tr-TR"/>
        </w:rPr>
        <w:t xml:space="preserve"> </w:t>
      </w:r>
      <w:r w:rsidR="00EB519A" w:rsidRPr="00EB519A">
        <w:rPr>
          <w:rFonts w:ascii="Times New Roman" w:eastAsia="Times New Roman" w:hAnsi="Times New Roman" w:cs="Times New Roman"/>
          <w:sz w:val="20"/>
          <w:szCs w:val="20"/>
          <w:lang w:eastAsia="tr-TR"/>
        </w:rPr>
        <w:t>TR51/16/SÜR_KA2/0008</w:t>
      </w:r>
    </w:p>
    <w:p w:rsidR="00A74167" w:rsidRDefault="00A74167" w:rsidP="00762CE6">
      <w:pPr>
        <w:pStyle w:val="ListeParagraf"/>
        <w:numPr>
          <w:ilvl w:val="0"/>
          <w:numId w:val="2"/>
        </w:numPr>
        <w:spacing w:before="120" w:after="0" w:line="240" w:lineRule="auto"/>
        <w:jc w:val="both"/>
        <w:rPr>
          <w:rFonts w:ascii="Times New Roman" w:eastAsia="Times New Roman" w:hAnsi="Times New Roman" w:cs="Times New Roman"/>
          <w:sz w:val="20"/>
          <w:szCs w:val="20"/>
          <w:lang w:eastAsia="tr-TR"/>
        </w:rPr>
      </w:pPr>
      <w:r w:rsidRPr="00A74167">
        <w:rPr>
          <w:rFonts w:ascii="Times New Roman" w:eastAsia="Times New Roman" w:hAnsi="Times New Roman" w:cs="Times New Roman"/>
          <w:sz w:val="20"/>
          <w:szCs w:val="20"/>
          <w:lang w:eastAsia="tr-TR"/>
        </w:rPr>
        <w:t>Fiziki Miktarı ve türü:</w:t>
      </w:r>
      <w:r w:rsidR="00EB519A">
        <w:rPr>
          <w:rFonts w:ascii="Times New Roman" w:eastAsia="Times New Roman" w:hAnsi="Times New Roman" w:cs="Times New Roman"/>
          <w:sz w:val="20"/>
          <w:szCs w:val="20"/>
          <w:lang w:eastAsia="tr-TR"/>
        </w:rPr>
        <w:t xml:space="preserve"> </w:t>
      </w:r>
    </w:p>
    <w:p w:rsidR="00EB519A" w:rsidRPr="00EB519A" w:rsidRDefault="00EB519A" w:rsidP="00EB519A">
      <w:pPr>
        <w:spacing w:after="0"/>
        <w:ind w:left="709"/>
        <w:jc w:val="both"/>
        <w:rPr>
          <w:rFonts w:ascii="Times New Roman" w:hAnsi="Times New Roman" w:cs="Times New Roman"/>
          <w:sz w:val="20"/>
          <w:szCs w:val="20"/>
        </w:rPr>
      </w:pPr>
      <w:r w:rsidRPr="00EB519A">
        <w:rPr>
          <w:rFonts w:ascii="Times New Roman" w:hAnsi="Times New Roman" w:cs="Times New Roman"/>
          <w:sz w:val="20"/>
          <w:szCs w:val="20"/>
        </w:rPr>
        <w:t xml:space="preserve">-Lot1: 1 Adet </w:t>
      </w:r>
      <w:proofErr w:type="spellStart"/>
      <w:r w:rsidRPr="00EB519A">
        <w:rPr>
          <w:rFonts w:ascii="Times New Roman" w:hAnsi="Times New Roman" w:cs="Times New Roman"/>
          <w:sz w:val="20"/>
          <w:szCs w:val="20"/>
        </w:rPr>
        <w:t>Pozisyonerli</w:t>
      </w:r>
      <w:proofErr w:type="spellEnd"/>
      <w:r w:rsidRPr="00EB519A">
        <w:rPr>
          <w:rFonts w:ascii="Times New Roman" w:hAnsi="Times New Roman" w:cs="Times New Roman"/>
          <w:sz w:val="20"/>
          <w:szCs w:val="20"/>
        </w:rPr>
        <w:t xml:space="preserve"> Kaynak Robotu</w:t>
      </w:r>
    </w:p>
    <w:p w:rsidR="00EB519A" w:rsidRPr="00EB519A" w:rsidRDefault="00EB519A" w:rsidP="00EB519A">
      <w:pPr>
        <w:spacing w:after="0"/>
        <w:ind w:left="709"/>
        <w:jc w:val="both"/>
        <w:rPr>
          <w:rFonts w:ascii="Times New Roman" w:hAnsi="Times New Roman" w:cs="Times New Roman"/>
          <w:sz w:val="20"/>
          <w:szCs w:val="20"/>
        </w:rPr>
      </w:pPr>
      <w:r w:rsidRPr="00EB519A">
        <w:rPr>
          <w:rFonts w:ascii="Times New Roman" w:hAnsi="Times New Roman" w:cs="Times New Roman"/>
          <w:sz w:val="20"/>
          <w:szCs w:val="20"/>
        </w:rPr>
        <w:t xml:space="preserve">- Lot2: 1 Adet </w:t>
      </w:r>
      <w:proofErr w:type="spellStart"/>
      <w:r w:rsidRPr="00EB519A">
        <w:rPr>
          <w:rFonts w:ascii="Times New Roman" w:hAnsi="Times New Roman" w:cs="Times New Roman"/>
          <w:sz w:val="20"/>
          <w:szCs w:val="20"/>
        </w:rPr>
        <w:t>Ansys</w:t>
      </w:r>
      <w:proofErr w:type="spellEnd"/>
      <w:r w:rsidRPr="00EB519A">
        <w:rPr>
          <w:rFonts w:ascii="Times New Roman" w:hAnsi="Times New Roman" w:cs="Times New Roman"/>
          <w:sz w:val="20"/>
          <w:szCs w:val="20"/>
        </w:rPr>
        <w:t xml:space="preserve"> Yazılım Programı ve Modüller</w:t>
      </w:r>
    </w:p>
    <w:p w:rsidR="00A74167" w:rsidRDefault="00A74167" w:rsidP="00A74167">
      <w:pPr>
        <w:pStyle w:val="ListeParagraf"/>
        <w:numPr>
          <w:ilvl w:val="0"/>
          <w:numId w:val="2"/>
        </w:numPr>
        <w:spacing w:before="120" w:after="0" w:line="240" w:lineRule="auto"/>
        <w:jc w:val="both"/>
        <w:rPr>
          <w:rFonts w:ascii="Times New Roman" w:eastAsia="Times New Roman" w:hAnsi="Times New Roman" w:cs="Times New Roman"/>
          <w:sz w:val="20"/>
          <w:szCs w:val="20"/>
          <w:lang w:eastAsia="tr-TR"/>
        </w:rPr>
      </w:pPr>
      <w:r w:rsidRPr="00A74167">
        <w:rPr>
          <w:rFonts w:ascii="Times New Roman" w:eastAsia="Times New Roman" w:hAnsi="Times New Roman" w:cs="Times New Roman"/>
          <w:sz w:val="20"/>
          <w:szCs w:val="20"/>
          <w:lang w:eastAsia="tr-TR"/>
        </w:rPr>
        <w:t>İş</w:t>
      </w:r>
      <w:r>
        <w:rPr>
          <w:rFonts w:ascii="Times New Roman" w:eastAsia="Times New Roman" w:hAnsi="Times New Roman" w:cs="Times New Roman"/>
          <w:sz w:val="20"/>
          <w:szCs w:val="20"/>
          <w:lang w:eastAsia="tr-TR"/>
        </w:rPr>
        <w:t xml:space="preserve">in/Teslimin Gerçekleştirileceği </w:t>
      </w:r>
      <w:r w:rsidRPr="00A74167">
        <w:rPr>
          <w:rFonts w:ascii="Times New Roman" w:eastAsia="Times New Roman" w:hAnsi="Times New Roman" w:cs="Times New Roman"/>
          <w:sz w:val="20"/>
          <w:szCs w:val="20"/>
          <w:lang w:eastAsia="tr-TR"/>
        </w:rPr>
        <w:t>yer:</w:t>
      </w:r>
      <w:r w:rsidR="00EB519A">
        <w:rPr>
          <w:rFonts w:ascii="Times New Roman" w:eastAsia="Times New Roman" w:hAnsi="Times New Roman" w:cs="Times New Roman"/>
          <w:sz w:val="20"/>
          <w:szCs w:val="20"/>
          <w:lang w:eastAsia="tr-TR"/>
        </w:rPr>
        <w:t xml:space="preserve"> </w:t>
      </w:r>
      <w:r w:rsidRPr="00A74167">
        <w:rPr>
          <w:rFonts w:ascii="Times New Roman" w:eastAsia="Times New Roman" w:hAnsi="Times New Roman" w:cs="Times New Roman"/>
          <w:sz w:val="20"/>
          <w:szCs w:val="20"/>
          <w:lang w:eastAsia="tr-TR"/>
        </w:rPr>
        <w:t>Ankara Yolu 3.Km Beypazarı / ANKARA</w:t>
      </w:r>
    </w:p>
    <w:p w:rsidR="00A74167" w:rsidRDefault="00A74167" w:rsidP="00A74167">
      <w:pPr>
        <w:pStyle w:val="ListeParagraf"/>
        <w:numPr>
          <w:ilvl w:val="0"/>
          <w:numId w:val="2"/>
        </w:numPr>
        <w:spacing w:before="120"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Alıma ait (varsa) diğer bilgiler :</w:t>
      </w:r>
      <w:r w:rsidR="00EB519A">
        <w:rPr>
          <w:rFonts w:ascii="Times New Roman" w:eastAsia="Times New Roman" w:hAnsi="Times New Roman" w:cs="Times New Roman"/>
          <w:sz w:val="20"/>
          <w:szCs w:val="20"/>
          <w:lang w:eastAsia="tr-TR"/>
        </w:rPr>
        <w:t xml:space="preserve"> - </w:t>
      </w:r>
    </w:p>
    <w:p w:rsidR="00A74167" w:rsidRPr="00A74167" w:rsidRDefault="00A74167" w:rsidP="00A74167">
      <w:pPr>
        <w:spacing w:before="120" w:after="0" w:line="240" w:lineRule="auto"/>
        <w:jc w:val="both"/>
        <w:rPr>
          <w:rFonts w:ascii="Times New Roman" w:eastAsia="Times New Roman" w:hAnsi="Times New Roman" w:cs="Times New Roman"/>
          <w:b/>
          <w:sz w:val="20"/>
          <w:szCs w:val="20"/>
          <w:lang w:eastAsia="tr-TR"/>
        </w:rPr>
      </w:pPr>
      <w:r w:rsidRPr="00A74167">
        <w:rPr>
          <w:rFonts w:ascii="Times New Roman" w:eastAsia="Times New Roman" w:hAnsi="Times New Roman" w:cs="Times New Roman"/>
          <w:b/>
          <w:sz w:val="20"/>
          <w:szCs w:val="20"/>
          <w:lang w:eastAsia="tr-TR"/>
        </w:rPr>
        <w:t>Madde 3- İhaleye ilişkin bilgiler</w:t>
      </w:r>
    </w:p>
    <w:p w:rsidR="00A74167" w:rsidRPr="00A74167" w:rsidRDefault="00A74167" w:rsidP="00A74167">
      <w:pPr>
        <w:spacing w:before="120" w:after="0" w:line="240" w:lineRule="auto"/>
        <w:jc w:val="both"/>
        <w:rPr>
          <w:rFonts w:ascii="Times New Roman" w:eastAsia="Times New Roman" w:hAnsi="Times New Roman" w:cs="Times New Roman"/>
          <w:sz w:val="20"/>
          <w:szCs w:val="20"/>
          <w:lang w:eastAsia="tr-TR"/>
        </w:rPr>
      </w:pPr>
      <w:r w:rsidRPr="00A74167">
        <w:rPr>
          <w:rFonts w:ascii="Times New Roman" w:eastAsia="Times New Roman" w:hAnsi="Times New Roman" w:cs="Times New Roman"/>
          <w:sz w:val="20"/>
          <w:szCs w:val="20"/>
          <w:lang w:eastAsia="tr-TR"/>
        </w:rPr>
        <w:t>İhaleye ilişkin bilgiler;</w:t>
      </w:r>
    </w:p>
    <w:p w:rsidR="00A74167" w:rsidRPr="00A74167" w:rsidRDefault="00A74167" w:rsidP="00A74167">
      <w:pPr>
        <w:spacing w:before="120"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a)    </w:t>
      </w:r>
      <w:r w:rsidRPr="00A74167">
        <w:rPr>
          <w:rFonts w:ascii="Times New Roman" w:eastAsia="Times New Roman" w:hAnsi="Times New Roman" w:cs="Times New Roman"/>
          <w:sz w:val="20"/>
          <w:szCs w:val="20"/>
          <w:lang w:eastAsia="tr-TR"/>
        </w:rPr>
        <w:t xml:space="preserve">İhale usulü: </w:t>
      </w:r>
      <w:r>
        <w:rPr>
          <w:rFonts w:ascii="Times New Roman" w:eastAsia="Times New Roman" w:hAnsi="Times New Roman" w:cs="Times New Roman"/>
          <w:sz w:val="20"/>
          <w:szCs w:val="20"/>
          <w:lang w:eastAsia="tr-TR"/>
        </w:rPr>
        <w:t>Açık İhale Usulü</w:t>
      </w:r>
    </w:p>
    <w:p w:rsidR="00A74167" w:rsidRPr="00A74167" w:rsidRDefault="00A74167" w:rsidP="00A74167">
      <w:pPr>
        <w:spacing w:before="120" w:after="0" w:line="240" w:lineRule="auto"/>
        <w:jc w:val="both"/>
        <w:rPr>
          <w:rFonts w:ascii="Times New Roman" w:eastAsia="Times New Roman" w:hAnsi="Times New Roman" w:cs="Times New Roman"/>
          <w:sz w:val="20"/>
          <w:szCs w:val="20"/>
          <w:lang w:eastAsia="tr-TR"/>
        </w:rPr>
      </w:pPr>
      <w:r w:rsidRPr="00A74167">
        <w:rPr>
          <w:rFonts w:ascii="Times New Roman" w:eastAsia="Times New Roman" w:hAnsi="Times New Roman" w:cs="Times New Roman"/>
          <w:sz w:val="20"/>
          <w:szCs w:val="20"/>
          <w:lang w:eastAsia="tr-TR"/>
        </w:rPr>
        <w:t xml:space="preserve">b)   İhalenin yapılacağı </w:t>
      </w:r>
      <w:proofErr w:type="gramStart"/>
      <w:r w:rsidRPr="00A74167">
        <w:rPr>
          <w:rFonts w:ascii="Times New Roman" w:eastAsia="Times New Roman" w:hAnsi="Times New Roman" w:cs="Times New Roman"/>
          <w:sz w:val="20"/>
          <w:szCs w:val="20"/>
          <w:lang w:eastAsia="tr-TR"/>
        </w:rPr>
        <w:t>adres</w:t>
      </w:r>
      <w:r>
        <w:rPr>
          <w:rFonts w:ascii="Times New Roman" w:eastAsia="Times New Roman" w:hAnsi="Times New Roman" w:cs="Times New Roman"/>
          <w:sz w:val="20"/>
          <w:szCs w:val="20"/>
          <w:lang w:eastAsia="tr-TR"/>
        </w:rPr>
        <w:t>:</w:t>
      </w:r>
      <w:r w:rsidRPr="00A74167">
        <w:rPr>
          <w:rFonts w:ascii="Times New Roman" w:eastAsia="Times New Roman" w:hAnsi="Times New Roman" w:cs="Times New Roman"/>
          <w:sz w:val="20"/>
          <w:szCs w:val="20"/>
          <w:lang w:eastAsia="tr-TR"/>
        </w:rPr>
        <w:t>Ankara</w:t>
      </w:r>
      <w:proofErr w:type="gramEnd"/>
      <w:r w:rsidRPr="00A74167">
        <w:rPr>
          <w:rFonts w:ascii="Times New Roman" w:eastAsia="Times New Roman" w:hAnsi="Times New Roman" w:cs="Times New Roman"/>
          <w:sz w:val="20"/>
          <w:szCs w:val="20"/>
          <w:lang w:eastAsia="tr-TR"/>
        </w:rPr>
        <w:t xml:space="preserve"> Yolu 3.Km Beypazarı / ANKARA</w:t>
      </w:r>
    </w:p>
    <w:p w:rsidR="00A74167" w:rsidRPr="00A74167" w:rsidRDefault="00A74167" w:rsidP="00A74167">
      <w:pPr>
        <w:spacing w:before="120"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c)   İhale tarihi: </w:t>
      </w:r>
      <w:r w:rsidR="00554010">
        <w:rPr>
          <w:rFonts w:ascii="Times New Roman" w:eastAsia="Times New Roman" w:hAnsi="Times New Roman" w:cs="Times New Roman"/>
          <w:sz w:val="20"/>
          <w:szCs w:val="20"/>
          <w:lang w:eastAsia="tr-TR"/>
        </w:rPr>
        <w:t>02.11</w:t>
      </w:r>
      <w:r w:rsidR="00EB519A">
        <w:rPr>
          <w:rFonts w:ascii="Times New Roman" w:eastAsia="Times New Roman" w:hAnsi="Times New Roman" w:cs="Times New Roman"/>
          <w:sz w:val="20"/>
          <w:szCs w:val="20"/>
          <w:lang w:eastAsia="tr-TR"/>
        </w:rPr>
        <w:t>.2016</w:t>
      </w:r>
    </w:p>
    <w:p w:rsidR="00A74167" w:rsidRDefault="00A74167" w:rsidP="00A74167">
      <w:pPr>
        <w:spacing w:before="120" w:after="0" w:line="240" w:lineRule="auto"/>
        <w:jc w:val="both"/>
        <w:rPr>
          <w:rFonts w:ascii="Times New Roman" w:eastAsia="Times New Roman" w:hAnsi="Times New Roman" w:cs="Times New Roman"/>
          <w:sz w:val="20"/>
          <w:szCs w:val="20"/>
          <w:lang w:eastAsia="tr-TR"/>
        </w:rPr>
      </w:pPr>
      <w:r w:rsidRPr="00A74167">
        <w:rPr>
          <w:rFonts w:ascii="Times New Roman" w:eastAsia="Times New Roman" w:hAnsi="Times New Roman" w:cs="Times New Roman"/>
          <w:sz w:val="20"/>
          <w:szCs w:val="20"/>
          <w:lang w:eastAsia="tr-TR"/>
        </w:rPr>
        <w:t xml:space="preserve">d)   İhale saati: </w:t>
      </w:r>
      <w:r w:rsidR="00EB519A">
        <w:rPr>
          <w:rFonts w:ascii="Times New Roman" w:eastAsia="Times New Roman" w:hAnsi="Times New Roman" w:cs="Times New Roman"/>
          <w:sz w:val="20"/>
          <w:szCs w:val="20"/>
          <w:lang w:eastAsia="tr-TR"/>
        </w:rPr>
        <w:t>10.00</w:t>
      </w:r>
    </w:p>
    <w:p w:rsidR="00A74167" w:rsidRDefault="00A74167" w:rsidP="00A74167">
      <w:pPr>
        <w:spacing w:before="120" w:after="0" w:line="240" w:lineRule="auto"/>
        <w:jc w:val="both"/>
        <w:rPr>
          <w:rFonts w:ascii="Times New Roman" w:eastAsia="Times New Roman" w:hAnsi="Times New Roman" w:cs="Times New Roman"/>
          <w:sz w:val="20"/>
          <w:szCs w:val="20"/>
          <w:lang w:eastAsia="tr-TR"/>
        </w:rPr>
      </w:pPr>
    </w:p>
    <w:p w:rsidR="00A74167" w:rsidRPr="00A74167" w:rsidRDefault="00A74167" w:rsidP="00A74167">
      <w:pPr>
        <w:spacing w:before="120" w:after="0" w:line="240" w:lineRule="auto"/>
        <w:jc w:val="both"/>
        <w:rPr>
          <w:rFonts w:ascii="Times New Roman" w:eastAsia="Times New Roman" w:hAnsi="Times New Roman" w:cs="Times New Roman"/>
          <w:b/>
          <w:sz w:val="20"/>
          <w:szCs w:val="20"/>
          <w:lang w:eastAsia="tr-TR"/>
        </w:rPr>
      </w:pPr>
      <w:r w:rsidRPr="00A74167">
        <w:rPr>
          <w:rFonts w:ascii="Times New Roman" w:eastAsia="Times New Roman" w:hAnsi="Times New Roman" w:cs="Times New Roman"/>
          <w:b/>
          <w:sz w:val="20"/>
          <w:szCs w:val="20"/>
          <w:lang w:eastAsia="tr-TR"/>
        </w:rPr>
        <w:t xml:space="preserve">Madde 4- İhale dosyasının görülmesi ve temini </w:t>
      </w:r>
    </w:p>
    <w:p w:rsidR="00A74167" w:rsidRDefault="00A74167" w:rsidP="00A74167">
      <w:pPr>
        <w:spacing w:before="120" w:after="0" w:line="240" w:lineRule="auto"/>
        <w:jc w:val="both"/>
        <w:rPr>
          <w:rFonts w:ascii="Times New Roman" w:eastAsia="Times New Roman" w:hAnsi="Times New Roman" w:cs="Times New Roman"/>
          <w:sz w:val="20"/>
          <w:szCs w:val="20"/>
          <w:lang w:eastAsia="tr-TR"/>
        </w:rPr>
      </w:pPr>
      <w:r w:rsidRPr="00A74167">
        <w:rPr>
          <w:rFonts w:ascii="Times New Roman" w:eastAsia="Times New Roman" w:hAnsi="Times New Roman" w:cs="Times New Roman"/>
          <w:sz w:val="20"/>
          <w:szCs w:val="20"/>
          <w:lang w:eastAsia="tr-TR"/>
        </w:rPr>
        <w:t>İhale dosyası Sözleşme Makamının yukarıda belirtilen adresinde bedelsiz olarak görülebilir. Ancak, ihaleye teklif verecek olanların Sözleşme Makamı ta</w:t>
      </w:r>
      <w:r>
        <w:rPr>
          <w:rFonts w:ascii="Times New Roman" w:eastAsia="Times New Roman" w:hAnsi="Times New Roman" w:cs="Times New Roman"/>
          <w:sz w:val="20"/>
          <w:szCs w:val="20"/>
          <w:lang w:eastAsia="tr-TR"/>
        </w:rPr>
        <w:t>rafından onaylı ihale dosyasını</w:t>
      </w:r>
      <w:r w:rsidRPr="00A74167">
        <w:rPr>
          <w:rFonts w:ascii="Times New Roman" w:eastAsia="Times New Roman" w:hAnsi="Times New Roman" w:cs="Times New Roman"/>
          <w:sz w:val="20"/>
          <w:szCs w:val="20"/>
          <w:lang w:eastAsia="tr-TR"/>
        </w:rPr>
        <w:t xml:space="preserve"> bedelsiz imza karş</w:t>
      </w:r>
      <w:r>
        <w:rPr>
          <w:rFonts w:ascii="Times New Roman" w:eastAsia="Times New Roman" w:hAnsi="Times New Roman" w:cs="Times New Roman"/>
          <w:sz w:val="20"/>
          <w:szCs w:val="20"/>
          <w:lang w:eastAsia="tr-TR"/>
        </w:rPr>
        <w:t>ılığı teslim almak zorunludur.</w:t>
      </w:r>
    </w:p>
    <w:p w:rsidR="00A74167" w:rsidRDefault="00A74167" w:rsidP="00A74167">
      <w:pPr>
        <w:spacing w:before="120" w:after="0" w:line="240" w:lineRule="auto"/>
        <w:jc w:val="both"/>
        <w:rPr>
          <w:rFonts w:ascii="Times New Roman" w:eastAsia="Times New Roman" w:hAnsi="Times New Roman" w:cs="Times New Roman"/>
          <w:sz w:val="20"/>
          <w:szCs w:val="20"/>
          <w:lang w:eastAsia="tr-TR"/>
        </w:rPr>
      </w:pPr>
      <w:r w:rsidRPr="00A74167">
        <w:rPr>
          <w:rFonts w:ascii="Times New Roman" w:eastAsia="Times New Roman" w:hAnsi="Times New Roman" w:cs="Times New Roman"/>
          <w:sz w:val="20"/>
          <w:szCs w:val="20"/>
          <w:lang w:eastAsia="tr-TR"/>
        </w:rPr>
        <w:t>İstekli ihale dosyasını bedelsiz imz</w:t>
      </w:r>
      <w:r>
        <w:rPr>
          <w:rFonts w:ascii="Times New Roman" w:eastAsia="Times New Roman" w:hAnsi="Times New Roman" w:cs="Times New Roman"/>
          <w:sz w:val="20"/>
          <w:szCs w:val="20"/>
          <w:lang w:eastAsia="tr-TR"/>
        </w:rPr>
        <w:t>a karşılığı teslim almakla</w:t>
      </w:r>
      <w:r w:rsidRPr="00A74167">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A74167" w:rsidRPr="00A74167" w:rsidRDefault="00A74167" w:rsidP="00A74167">
      <w:pPr>
        <w:spacing w:before="120" w:after="0" w:line="240" w:lineRule="auto"/>
        <w:jc w:val="both"/>
        <w:rPr>
          <w:rFonts w:ascii="Times New Roman" w:eastAsia="Times New Roman" w:hAnsi="Times New Roman" w:cs="Times New Roman"/>
          <w:sz w:val="20"/>
          <w:szCs w:val="20"/>
          <w:lang w:eastAsia="tr-TR"/>
        </w:rPr>
      </w:pPr>
    </w:p>
    <w:p w:rsidR="00A74167" w:rsidRDefault="00A74167" w:rsidP="00A74167">
      <w:pPr>
        <w:spacing w:after="0" w:line="240" w:lineRule="auto"/>
        <w:jc w:val="both"/>
        <w:rPr>
          <w:rFonts w:ascii="Times New Roman" w:eastAsia="Times New Roman" w:hAnsi="Times New Roman" w:cs="Times New Roman"/>
          <w:sz w:val="20"/>
          <w:szCs w:val="20"/>
          <w:lang w:eastAsia="tr-TR"/>
        </w:rPr>
      </w:pPr>
      <w:r w:rsidRPr="00A74167">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A74167" w:rsidRDefault="00A74167" w:rsidP="00A74167">
      <w:pPr>
        <w:spacing w:after="0" w:line="240" w:lineRule="auto"/>
        <w:jc w:val="both"/>
        <w:rPr>
          <w:rFonts w:ascii="Times New Roman" w:eastAsia="Times New Roman" w:hAnsi="Times New Roman" w:cs="Times New Roman"/>
          <w:sz w:val="20"/>
          <w:szCs w:val="20"/>
          <w:lang w:eastAsia="tr-TR"/>
        </w:rPr>
      </w:pPr>
    </w:p>
    <w:p w:rsidR="00A74167" w:rsidRDefault="00A74167" w:rsidP="00A74167">
      <w:pPr>
        <w:spacing w:after="0" w:line="240" w:lineRule="auto"/>
        <w:jc w:val="both"/>
        <w:rPr>
          <w:rFonts w:ascii="Times New Roman" w:eastAsia="Times New Roman" w:hAnsi="Times New Roman" w:cs="Times New Roman"/>
          <w:sz w:val="20"/>
          <w:szCs w:val="20"/>
          <w:lang w:eastAsia="tr-TR"/>
        </w:rPr>
      </w:pPr>
    </w:p>
    <w:p w:rsidR="00A74167" w:rsidRPr="00A74167" w:rsidRDefault="00A74167" w:rsidP="00A74167">
      <w:pPr>
        <w:spacing w:after="0" w:line="240" w:lineRule="auto"/>
        <w:jc w:val="both"/>
        <w:rPr>
          <w:rFonts w:ascii="Times New Roman" w:eastAsia="Times New Roman" w:hAnsi="Times New Roman" w:cs="Times New Roman"/>
          <w:b/>
          <w:sz w:val="20"/>
          <w:szCs w:val="20"/>
          <w:lang w:eastAsia="tr-TR"/>
        </w:rPr>
      </w:pPr>
      <w:r w:rsidRPr="00A74167">
        <w:rPr>
          <w:rFonts w:ascii="Times New Roman" w:eastAsia="Times New Roman" w:hAnsi="Times New Roman" w:cs="Times New Roman"/>
          <w:b/>
          <w:sz w:val="20"/>
          <w:szCs w:val="20"/>
          <w:lang w:eastAsia="tr-TR"/>
        </w:rPr>
        <w:t>Madde 5- Tekliflerin sunulacağı yer, son teklif verme tarih ve saati</w:t>
      </w:r>
    </w:p>
    <w:p w:rsidR="00A74167" w:rsidRPr="00A74167" w:rsidRDefault="00A74167" w:rsidP="00A74167">
      <w:pPr>
        <w:spacing w:after="0" w:line="240" w:lineRule="auto"/>
        <w:jc w:val="both"/>
        <w:rPr>
          <w:rFonts w:ascii="Times New Roman" w:eastAsia="Times New Roman" w:hAnsi="Times New Roman" w:cs="Times New Roman"/>
          <w:sz w:val="20"/>
          <w:szCs w:val="20"/>
          <w:lang w:eastAsia="tr-TR"/>
        </w:rPr>
      </w:pPr>
      <w:r w:rsidRPr="00A74167">
        <w:rPr>
          <w:rFonts w:ascii="Times New Roman" w:eastAsia="Times New Roman" w:hAnsi="Times New Roman" w:cs="Times New Roman"/>
          <w:sz w:val="20"/>
          <w:szCs w:val="20"/>
          <w:lang w:eastAsia="tr-TR"/>
        </w:rPr>
        <w:t>Teklifler aşağıda belirtilen adrese elden veya posta yoluyla teslim edilebilir:</w:t>
      </w:r>
    </w:p>
    <w:p w:rsidR="00A74167" w:rsidRPr="00A74167" w:rsidRDefault="00A74167" w:rsidP="00A74167">
      <w:pPr>
        <w:spacing w:after="0" w:line="240" w:lineRule="auto"/>
        <w:jc w:val="both"/>
        <w:rPr>
          <w:rFonts w:ascii="Times New Roman" w:eastAsia="Times New Roman" w:hAnsi="Times New Roman" w:cs="Times New Roman"/>
          <w:sz w:val="20"/>
          <w:szCs w:val="20"/>
          <w:lang w:eastAsia="tr-TR"/>
        </w:rPr>
      </w:pPr>
      <w:r w:rsidRPr="00A74167">
        <w:rPr>
          <w:rFonts w:ascii="Times New Roman" w:eastAsia="Times New Roman" w:hAnsi="Times New Roman" w:cs="Times New Roman"/>
          <w:sz w:val="20"/>
          <w:szCs w:val="20"/>
          <w:lang w:eastAsia="tr-TR"/>
        </w:rPr>
        <w:t>a)  Tekliflerin sunulacağı yer: Ankara Yolu 3.Km Beypazarı / ANKARA</w:t>
      </w:r>
    </w:p>
    <w:p w:rsidR="00A74167" w:rsidRPr="00A74167" w:rsidRDefault="00A74167" w:rsidP="00A74167">
      <w:pPr>
        <w:spacing w:after="0" w:line="240" w:lineRule="auto"/>
        <w:jc w:val="both"/>
        <w:rPr>
          <w:rFonts w:ascii="Times New Roman" w:eastAsia="Times New Roman" w:hAnsi="Times New Roman" w:cs="Times New Roman"/>
          <w:sz w:val="20"/>
          <w:szCs w:val="20"/>
          <w:lang w:eastAsia="tr-TR"/>
        </w:rPr>
      </w:pPr>
      <w:r w:rsidRPr="00A74167">
        <w:rPr>
          <w:rFonts w:ascii="Times New Roman" w:eastAsia="Times New Roman" w:hAnsi="Times New Roman" w:cs="Times New Roman"/>
          <w:sz w:val="20"/>
          <w:szCs w:val="20"/>
          <w:lang w:eastAsia="tr-TR"/>
        </w:rPr>
        <w:t xml:space="preserve">b)  Son teklif verme tarihi (İhale tarihi) : </w:t>
      </w:r>
      <w:r w:rsidR="00554010">
        <w:rPr>
          <w:rFonts w:ascii="Times New Roman" w:eastAsia="Times New Roman" w:hAnsi="Times New Roman" w:cs="Times New Roman"/>
          <w:sz w:val="20"/>
          <w:szCs w:val="20"/>
          <w:lang w:eastAsia="tr-TR"/>
        </w:rPr>
        <w:t>01.11</w:t>
      </w:r>
      <w:r w:rsidR="00EB519A">
        <w:rPr>
          <w:rFonts w:ascii="Times New Roman" w:eastAsia="Times New Roman" w:hAnsi="Times New Roman" w:cs="Times New Roman"/>
          <w:sz w:val="20"/>
          <w:szCs w:val="20"/>
          <w:lang w:eastAsia="tr-TR"/>
        </w:rPr>
        <w:t>.2016</w:t>
      </w:r>
    </w:p>
    <w:p w:rsidR="00A74167" w:rsidRDefault="00A74167" w:rsidP="00A74167">
      <w:pPr>
        <w:spacing w:after="0" w:line="240" w:lineRule="auto"/>
        <w:jc w:val="both"/>
        <w:rPr>
          <w:rFonts w:ascii="Times New Roman" w:eastAsia="Times New Roman" w:hAnsi="Times New Roman" w:cs="Times New Roman"/>
          <w:sz w:val="20"/>
          <w:szCs w:val="20"/>
          <w:lang w:eastAsia="tr-TR"/>
        </w:rPr>
      </w:pPr>
      <w:r w:rsidRPr="00A74167">
        <w:rPr>
          <w:rFonts w:ascii="Times New Roman" w:eastAsia="Times New Roman" w:hAnsi="Times New Roman" w:cs="Times New Roman"/>
          <w:sz w:val="20"/>
          <w:szCs w:val="20"/>
          <w:lang w:eastAsia="tr-TR"/>
        </w:rPr>
        <w:t xml:space="preserve">c)  Son teklif verme saati  (İhale saati) : </w:t>
      </w:r>
      <w:proofErr w:type="gramStart"/>
      <w:r w:rsidRPr="00A74167">
        <w:rPr>
          <w:rFonts w:ascii="Times New Roman" w:eastAsia="Times New Roman" w:hAnsi="Times New Roman" w:cs="Times New Roman"/>
          <w:sz w:val="20"/>
          <w:szCs w:val="20"/>
          <w:lang w:eastAsia="tr-TR"/>
        </w:rPr>
        <w:t>17:00</w:t>
      </w:r>
      <w:proofErr w:type="gramEnd"/>
    </w:p>
    <w:p w:rsidR="00A74167" w:rsidRDefault="00A74167" w:rsidP="00A74167">
      <w:pPr>
        <w:spacing w:after="0" w:line="240" w:lineRule="auto"/>
        <w:jc w:val="both"/>
        <w:rPr>
          <w:rFonts w:ascii="Times New Roman" w:eastAsia="Times New Roman" w:hAnsi="Times New Roman" w:cs="Times New Roman"/>
          <w:sz w:val="20"/>
          <w:szCs w:val="20"/>
          <w:lang w:eastAsia="tr-TR"/>
        </w:rPr>
      </w:pPr>
    </w:p>
    <w:p w:rsidR="00A74167" w:rsidRPr="00A74167" w:rsidRDefault="00A74167" w:rsidP="00A74167">
      <w:pPr>
        <w:spacing w:after="0" w:line="240" w:lineRule="auto"/>
        <w:jc w:val="both"/>
        <w:rPr>
          <w:rFonts w:ascii="Times New Roman" w:eastAsia="Times New Roman" w:hAnsi="Times New Roman" w:cs="Times New Roman"/>
          <w:sz w:val="20"/>
          <w:szCs w:val="20"/>
          <w:lang w:eastAsia="tr-TR"/>
        </w:rPr>
      </w:pPr>
      <w:r w:rsidRPr="00A74167">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A74167" w:rsidRPr="00A74167" w:rsidRDefault="00A74167" w:rsidP="00A74167">
      <w:pPr>
        <w:spacing w:after="0" w:line="240" w:lineRule="auto"/>
        <w:jc w:val="both"/>
        <w:rPr>
          <w:rFonts w:ascii="Times New Roman" w:eastAsia="Times New Roman" w:hAnsi="Times New Roman" w:cs="Times New Roman"/>
          <w:sz w:val="20"/>
          <w:szCs w:val="20"/>
          <w:lang w:eastAsia="tr-TR"/>
        </w:rPr>
      </w:pPr>
    </w:p>
    <w:p w:rsidR="00A74167" w:rsidRPr="00A74167" w:rsidRDefault="00A74167" w:rsidP="00A74167">
      <w:pPr>
        <w:spacing w:after="0" w:line="240" w:lineRule="auto"/>
        <w:jc w:val="both"/>
        <w:rPr>
          <w:rFonts w:ascii="Times New Roman" w:eastAsia="Times New Roman" w:hAnsi="Times New Roman" w:cs="Times New Roman"/>
          <w:sz w:val="20"/>
          <w:szCs w:val="20"/>
          <w:lang w:eastAsia="tr-TR"/>
        </w:rPr>
      </w:pPr>
      <w:r w:rsidRPr="00A74167">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A74167" w:rsidRPr="00A74167" w:rsidRDefault="00A74167" w:rsidP="00A74167">
      <w:pPr>
        <w:spacing w:after="0" w:line="240" w:lineRule="auto"/>
        <w:jc w:val="both"/>
        <w:rPr>
          <w:rFonts w:ascii="Times New Roman" w:eastAsia="Times New Roman" w:hAnsi="Times New Roman" w:cs="Times New Roman"/>
          <w:sz w:val="20"/>
          <w:szCs w:val="20"/>
          <w:lang w:eastAsia="tr-TR"/>
        </w:rPr>
      </w:pPr>
    </w:p>
    <w:p w:rsidR="00A74167" w:rsidRDefault="00A74167" w:rsidP="00A74167">
      <w:pPr>
        <w:spacing w:after="0" w:line="240" w:lineRule="auto"/>
        <w:jc w:val="both"/>
        <w:rPr>
          <w:rFonts w:ascii="Times New Roman" w:eastAsia="Times New Roman" w:hAnsi="Times New Roman" w:cs="Times New Roman"/>
          <w:sz w:val="20"/>
          <w:szCs w:val="20"/>
          <w:lang w:eastAsia="tr-TR"/>
        </w:rPr>
      </w:pPr>
      <w:r w:rsidRPr="00A74167">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A74167">
        <w:rPr>
          <w:rFonts w:ascii="Times New Roman" w:eastAsia="Times New Roman" w:hAnsi="Times New Roman" w:cs="Times New Roman"/>
          <w:sz w:val="20"/>
          <w:szCs w:val="20"/>
          <w:lang w:eastAsia="tr-TR"/>
        </w:rPr>
        <w:t>nun</w:t>
      </w:r>
      <w:proofErr w:type="spellEnd"/>
      <w:r w:rsidRPr="00A74167">
        <w:rPr>
          <w:rFonts w:ascii="Times New Roman" w:eastAsia="Times New Roman" w:hAnsi="Times New Roman" w:cs="Times New Roman"/>
          <w:sz w:val="20"/>
          <w:szCs w:val="20"/>
          <w:lang w:eastAsia="tr-TR"/>
        </w:rPr>
        <w:t xml:space="preserve"> ulusal saat ayarı esas alınır.</w:t>
      </w:r>
    </w:p>
    <w:p w:rsidR="00A74167" w:rsidRDefault="00A74167" w:rsidP="00A74167">
      <w:pPr>
        <w:spacing w:after="0" w:line="240" w:lineRule="auto"/>
        <w:jc w:val="both"/>
        <w:rPr>
          <w:rFonts w:ascii="Times New Roman" w:eastAsia="Times New Roman" w:hAnsi="Times New Roman" w:cs="Times New Roman"/>
          <w:sz w:val="20"/>
          <w:szCs w:val="20"/>
          <w:lang w:eastAsia="tr-TR"/>
        </w:rPr>
      </w:pPr>
    </w:p>
    <w:p w:rsidR="00A74167" w:rsidRPr="00A74167" w:rsidRDefault="00A74167" w:rsidP="00A74167">
      <w:pPr>
        <w:spacing w:after="0" w:line="240" w:lineRule="auto"/>
        <w:jc w:val="both"/>
        <w:rPr>
          <w:rFonts w:ascii="Times New Roman" w:eastAsia="Times New Roman" w:hAnsi="Times New Roman" w:cs="Times New Roman"/>
          <w:b/>
          <w:sz w:val="20"/>
          <w:szCs w:val="20"/>
          <w:lang w:eastAsia="tr-TR"/>
        </w:rPr>
      </w:pPr>
      <w:r w:rsidRPr="00A74167">
        <w:rPr>
          <w:rFonts w:ascii="Times New Roman" w:eastAsia="Times New Roman" w:hAnsi="Times New Roman" w:cs="Times New Roman"/>
          <w:b/>
          <w:sz w:val="20"/>
          <w:szCs w:val="20"/>
          <w:lang w:eastAsia="tr-TR"/>
        </w:rPr>
        <w:t>Madde 6- İhale dosyasının kapsamı</w:t>
      </w:r>
    </w:p>
    <w:p w:rsidR="00A74167" w:rsidRPr="00A74167" w:rsidRDefault="00A74167" w:rsidP="00A74167">
      <w:pPr>
        <w:spacing w:after="0" w:line="240" w:lineRule="auto"/>
        <w:jc w:val="both"/>
        <w:rPr>
          <w:rFonts w:ascii="Times New Roman" w:eastAsia="Times New Roman" w:hAnsi="Times New Roman" w:cs="Times New Roman"/>
          <w:sz w:val="20"/>
          <w:szCs w:val="20"/>
          <w:lang w:eastAsia="tr-TR"/>
        </w:rPr>
      </w:pPr>
      <w:r w:rsidRPr="00A74167">
        <w:rPr>
          <w:rFonts w:ascii="Times New Roman" w:eastAsia="Times New Roman" w:hAnsi="Times New Roman" w:cs="Times New Roman"/>
          <w:sz w:val="20"/>
          <w:szCs w:val="20"/>
          <w:lang w:eastAsia="tr-TR"/>
        </w:rPr>
        <w:t>İhale dosyası aşağıdaki belgelerden oluşmaktadır:</w:t>
      </w:r>
    </w:p>
    <w:p w:rsidR="00A74167" w:rsidRPr="00A74167" w:rsidRDefault="00A74167" w:rsidP="00A74167">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a)  </w:t>
      </w:r>
      <w:r w:rsidRPr="00A74167">
        <w:rPr>
          <w:rFonts w:ascii="Times New Roman" w:eastAsia="Times New Roman" w:hAnsi="Times New Roman" w:cs="Times New Roman"/>
          <w:sz w:val="20"/>
          <w:szCs w:val="20"/>
          <w:lang w:eastAsia="tr-TR"/>
        </w:rPr>
        <w:t xml:space="preserve">İhaleye davet mektubu </w:t>
      </w:r>
      <w:r w:rsidR="00EB519A">
        <w:rPr>
          <w:rFonts w:ascii="Times New Roman" w:eastAsia="Times New Roman" w:hAnsi="Times New Roman" w:cs="Times New Roman"/>
          <w:b/>
          <w:sz w:val="20"/>
          <w:szCs w:val="20"/>
          <w:lang w:eastAsia="tr-TR"/>
        </w:rPr>
        <w:t>(İ</w:t>
      </w:r>
      <w:r w:rsidR="00EB519A" w:rsidRPr="00EB519A">
        <w:rPr>
          <w:rFonts w:ascii="Times New Roman" w:eastAsia="Times New Roman" w:hAnsi="Times New Roman" w:cs="Times New Roman"/>
          <w:b/>
          <w:sz w:val="20"/>
          <w:szCs w:val="20"/>
          <w:lang w:eastAsia="tr-TR"/>
        </w:rPr>
        <w:t>stenmemektedir.)</w:t>
      </w:r>
    </w:p>
    <w:p w:rsidR="00A74167" w:rsidRPr="00A74167" w:rsidRDefault="00A74167" w:rsidP="00A74167">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b) </w:t>
      </w:r>
      <w:r w:rsidRPr="00A74167">
        <w:rPr>
          <w:rFonts w:ascii="Times New Roman" w:eastAsia="Times New Roman" w:hAnsi="Times New Roman" w:cs="Times New Roman"/>
          <w:sz w:val="20"/>
          <w:szCs w:val="20"/>
          <w:lang w:eastAsia="tr-TR"/>
        </w:rPr>
        <w:t xml:space="preserve">Teklif Dosyası (Sözleşme Taslağı, Özel Koşullar, Genel Koşullar, Teknik Şartname, Teklif Sunma Formları, Teklif Değerlendirme Formları ve ilgili satın </w:t>
      </w:r>
      <w:proofErr w:type="spellStart"/>
      <w:r w:rsidRPr="00A74167">
        <w:rPr>
          <w:rFonts w:ascii="Times New Roman" w:eastAsia="Times New Roman" w:hAnsi="Times New Roman" w:cs="Times New Roman"/>
          <w:sz w:val="20"/>
          <w:szCs w:val="20"/>
          <w:lang w:eastAsia="tr-TR"/>
        </w:rPr>
        <w:t>almaa</w:t>
      </w:r>
      <w:proofErr w:type="spellEnd"/>
      <w:r w:rsidRPr="00A74167">
        <w:rPr>
          <w:rFonts w:ascii="Times New Roman" w:eastAsia="Times New Roman" w:hAnsi="Times New Roman" w:cs="Times New Roman"/>
          <w:sz w:val="20"/>
          <w:szCs w:val="20"/>
          <w:lang w:eastAsia="tr-TR"/>
        </w:rPr>
        <w:t xml:space="preserve"> mahsus diğer belgeler)</w:t>
      </w:r>
    </w:p>
    <w:p w:rsidR="00A74167" w:rsidRPr="00A74167" w:rsidRDefault="00A74167" w:rsidP="00A74167">
      <w:pPr>
        <w:spacing w:after="0" w:line="240" w:lineRule="auto"/>
        <w:jc w:val="both"/>
        <w:rPr>
          <w:rFonts w:ascii="Times New Roman" w:eastAsia="Times New Roman" w:hAnsi="Times New Roman" w:cs="Times New Roman"/>
          <w:sz w:val="20"/>
          <w:szCs w:val="20"/>
          <w:lang w:eastAsia="tr-TR"/>
        </w:rPr>
      </w:pPr>
      <w:r w:rsidRPr="00A74167">
        <w:rPr>
          <w:rFonts w:ascii="Times New Roman" w:eastAsia="Times New Roman" w:hAnsi="Times New Roman" w:cs="Times New Roman"/>
          <w:sz w:val="20"/>
          <w:szCs w:val="20"/>
          <w:lang w:eastAsia="tr-TR"/>
        </w:rPr>
        <w:tab/>
      </w:r>
    </w:p>
    <w:p w:rsidR="00A74167" w:rsidRPr="00A74167" w:rsidRDefault="00A74167" w:rsidP="00A74167">
      <w:pPr>
        <w:spacing w:after="0" w:line="240" w:lineRule="auto"/>
        <w:jc w:val="both"/>
        <w:rPr>
          <w:rFonts w:ascii="Times New Roman" w:eastAsia="Times New Roman" w:hAnsi="Times New Roman" w:cs="Times New Roman"/>
          <w:sz w:val="20"/>
          <w:szCs w:val="20"/>
          <w:lang w:eastAsia="tr-TR"/>
        </w:rPr>
      </w:pPr>
      <w:r w:rsidRPr="00A74167">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A74167" w:rsidRPr="00A74167" w:rsidRDefault="00A74167" w:rsidP="00A74167">
      <w:pPr>
        <w:spacing w:after="0" w:line="240" w:lineRule="auto"/>
        <w:jc w:val="both"/>
        <w:rPr>
          <w:rFonts w:ascii="Times New Roman" w:eastAsia="Times New Roman" w:hAnsi="Times New Roman" w:cs="Times New Roman"/>
          <w:sz w:val="20"/>
          <w:szCs w:val="20"/>
          <w:lang w:eastAsia="tr-TR"/>
        </w:rPr>
      </w:pPr>
    </w:p>
    <w:p w:rsidR="00A74167" w:rsidRDefault="00A74167" w:rsidP="00A74167">
      <w:pPr>
        <w:spacing w:after="0" w:line="240" w:lineRule="auto"/>
        <w:jc w:val="both"/>
        <w:rPr>
          <w:rFonts w:ascii="Times New Roman" w:eastAsia="Times New Roman" w:hAnsi="Times New Roman" w:cs="Times New Roman"/>
          <w:sz w:val="20"/>
          <w:szCs w:val="20"/>
          <w:lang w:eastAsia="tr-TR"/>
        </w:rPr>
      </w:pPr>
      <w:r w:rsidRPr="00A74167">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466AFF" w:rsidRDefault="00466AFF" w:rsidP="00A74167">
      <w:pPr>
        <w:spacing w:after="0" w:line="240" w:lineRule="auto"/>
        <w:jc w:val="both"/>
        <w:rPr>
          <w:rFonts w:ascii="Times New Roman" w:eastAsia="Times New Roman" w:hAnsi="Times New Roman" w:cs="Times New Roman"/>
          <w:sz w:val="20"/>
          <w:szCs w:val="20"/>
          <w:lang w:eastAsia="tr-TR"/>
        </w:rPr>
      </w:pPr>
    </w:p>
    <w:p w:rsidR="00466AFF" w:rsidRPr="00466AFF" w:rsidRDefault="00466AFF" w:rsidP="00466AFF">
      <w:pPr>
        <w:spacing w:after="0" w:line="240" w:lineRule="auto"/>
        <w:jc w:val="both"/>
        <w:rPr>
          <w:rFonts w:ascii="Times New Roman" w:eastAsia="Times New Roman" w:hAnsi="Times New Roman" w:cs="Times New Roman"/>
          <w:b/>
          <w:sz w:val="20"/>
          <w:szCs w:val="20"/>
          <w:lang w:eastAsia="tr-TR"/>
        </w:rPr>
      </w:pPr>
      <w:r w:rsidRPr="00466AFF">
        <w:rPr>
          <w:rFonts w:ascii="Times New Roman" w:eastAsia="Times New Roman" w:hAnsi="Times New Roman" w:cs="Times New Roman"/>
          <w:b/>
          <w:sz w:val="20"/>
          <w:szCs w:val="20"/>
          <w:lang w:eastAsia="tr-TR"/>
        </w:rPr>
        <w:t xml:space="preserve">Madde 7- İhaleye katılabilmek için gereken belgeler </w:t>
      </w:r>
    </w:p>
    <w:p w:rsidR="00466AFF" w:rsidRPr="00466AFF" w:rsidRDefault="00466AFF" w:rsidP="00466AFF">
      <w:pPr>
        <w:spacing w:after="0" w:line="240" w:lineRule="auto"/>
        <w:jc w:val="both"/>
        <w:rPr>
          <w:rFonts w:ascii="Times New Roman" w:eastAsia="Times New Roman" w:hAnsi="Times New Roman" w:cs="Times New Roman"/>
          <w:sz w:val="20"/>
          <w:szCs w:val="20"/>
          <w:lang w:eastAsia="tr-TR"/>
        </w:rPr>
      </w:pPr>
      <w:r w:rsidRPr="00466AFF">
        <w:rPr>
          <w:rFonts w:ascii="Times New Roman" w:eastAsia="Times New Roman" w:hAnsi="Times New Roman" w:cs="Times New Roman"/>
          <w:sz w:val="20"/>
          <w:szCs w:val="20"/>
          <w:lang w:eastAsia="tr-TR"/>
        </w:rPr>
        <w:t>İsteklilerin ihaleye katılabilmeleri için aşağıda sayılan belgeleri teklifleri kapsamında sunmaları gerekir:</w:t>
      </w:r>
    </w:p>
    <w:p w:rsidR="00466AFF" w:rsidRPr="00466AFF" w:rsidRDefault="00466AFF" w:rsidP="00466AFF">
      <w:pPr>
        <w:spacing w:after="0" w:line="240" w:lineRule="auto"/>
        <w:jc w:val="both"/>
        <w:rPr>
          <w:rFonts w:ascii="Times New Roman" w:eastAsia="Times New Roman" w:hAnsi="Times New Roman" w:cs="Times New Roman"/>
          <w:sz w:val="20"/>
          <w:szCs w:val="20"/>
          <w:lang w:eastAsia="tr-TR"/>
        </w:rPr>
      </w:pPr>
      <w:r w:rsidRPr="00466AFF">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466AFF" w:rsidRPr="00466AFF" w:rsidRDefault="00466AFF" w:rsidP="00466AFF">
      <w:pPr>
        <w:spacing w:after="0" w:line="240" w:lineRule="auto"/>
        <w:jc w:val="both"/>
        <w:rPr>
          <w:rFonts w:ascii="Times New Roman" w:eastAsia="Times New Roman" w:hAnsi="Times New Roman" w:cs="Times New Roman"/>
          <w:sz w:val="20"/>
          <w:szCs w:val="20"/>
          <w:lang w:eastAsia="tr-TR"/>
        </w:rPr>
      </w:pPr>
      <w:r w:rsidRPr="00466AFF">
        <w:rPr>
          <w:rFonts w:ascii="Times New Roman" w:eastAsia="Times New Roman" w:hAnsi="Times New Roman" w:cs="Times New Roman"/>
          <w:sz w:val="20"/>
          <w:szCs w:val="20"/>
          <w:lang w:eastAsia="tr-TR"/>
        </w:rPr>
        <w:t>b) Mevzuatı gereği kayıtlı olduğu Ticaret ve/veya Sanayi Odası veya Meslek Odası Belgesi;</w:t>
      </w:r>
    </w:p>
    <w:p w:rsidR="00466AFF" w:rsidRPr="00466AFF" w:rsidRDefault="00466AFF" w:rsidP="00466AFF">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1. </w:t>
      </w:r>
      <w:r w:rsidRPr="00466AFF">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466AFF" w:rsidRPr="00466AFF" w:rsidRDefault="00466AFF" w:rsidP="00466AFF">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2.</w:t>
      </w:r>
      <w:r w:rsidRPr="00466AFF">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466AFF" w:rsidRPr="00466AFF" w:rsidRDefault="00466AFF" w:rsidP="00466AFF">
      <w:pPr>
        <w:spacing w:after="0" w:line="240" w:lineRule="auto"/>
        <w:jc w:val="both"/>
        <w:rPr>
          <w:rFonts w:ascii="Times New Roman" w:eastAsia="Times New Roman" w:hAnsi="Times New Roman" w:cs="Times New Roman"/>
          <w:sz w:val="20"/>
          <w:szCs w:val="20"/>
          <w:lang w:eastAsia="tr-TR"/>
        </w:rPr>
      </w:pPr>
    </w:p>
    <w:p w:rsidR="00466AFF" w:rsidRPr="00466AFF" w:rsidRDefault="00466AFF" w:rsidP="00466AFF">
      <w:pPr>
        <w:spacing w:after="0" w:line="240" w:lineRule="auto"/>
        <w:jc w:val="both"/>
        <w:rPr>
          <w:rFonts w:ascii="Times New Roman" w:eastAsia="Times New Roman" w:hAnsi="Times New Roman" w:cs="Times New Roman"/>
          <w:sz w:val="20"/>
          <w:szCs w:val="20"/>
          <w:lang w:eastAsia="tr-TR"/>
        </w:rPr>
      </w:pPr>
      <w:r w:rsidRPr="00466AFF">
        <w:rPr>
          <w:rFonts w:ascii="Times New Roman" w:eastAsia="Times New Roman" w:hAnsi="Times New Roman" w:cs="Times New Roman"/>
          <w:sz w:val="20"/>
          <w:szCs w:val="20"/>
          <w:lang w:eastAsia="tr-TR"/>
        </w:rPr>
        <w:t>c) Teklif vermeye yetkili olduğunu gösteren imza beyannamesi veya imza sirküleri;</w:t>
      </w:r>
    </w:p>
    <w:p w:rsidR="00466AFF" w:rsidRPr="00466AFF" w:rsidRDefault="00466AFF" w:rsidP="00466AFF">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1.  </w:t>
      </w:r>
      <w:r w:rsidRPr="00466AFF">
        <w:rPr>
          <w:rFonts w:ascii="Times New Roman" w:eastAsia="Times New Roman" w:hAnsi="Times New Roman" w:cs="Times New Roman"/>
          <w:sz w:val="20"/>
          <w:szCs w:val="20"/>
          <w:lang w:eastAsia="tr-TR"/>
        </w:rPr>
        <w:t>Gerçek kişi olması halinde, noter tasdikli imza beyannamesi,</w:t>
      </w:r>
    </w:p>
    <w:p w:rsidR="00466AFF" w:rsidRDefault="00466AFF" w:rsidP="00466AFF">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2. </w:t>
      </w:r>
      <w:r w:rsidRPr="00466AFF">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466AFF" w:rsidRDefault="00466AFF" w:rsidP="00466AFF">
      <w:pPr>
        <w:spacing w:after="0" w:line="240" w:lineRule="auto"/>
        <w:jc w:val="both"/>
        <w:rPr>
          <w:rFonts w:ascii="Times New Roman" w:eastAsia="Times New Roman" w:hAnsi="Times New Roman" w:cs="Times New Roman"/>
          <w:sz w:val="20"/>
          <w:szCs w:val="20"/>
          <w:lang w:eastAsia="tr-TR"/>
        </w:rPr>
      </w:pPr>
    </w:p>
    <w:p w:rsidR="00466AFF" w:rsidRPr="00466AFF" w:rsidRDefault="00466AFF" w:rsidP="00466AFF">
      <w:pPr>
        <w:spacing w:after="0" w:line="240" w:lineRule="auto"/>
        <w:jc w:val="both"/>
        <w:rPr>
          <w:rFonts w:ascii="Times New Roman" w:eastAsia="Times New Roman" w:hAnsi="Times New Roman" w:cs="Times New Roman"/>
          <w:sz w:val="20"/>
          <w:szCs w:val="20"/>
          <w:lang w:eastAsia="tr-TR"/>
        </w:rPr>
      </w:pPr>
      <w:r w:rsidRPr="00466AFF">
        <w:rPr>
          <w:rFonts w:ascii="Times New Roman" w:eastAsia="Times New Roman" w:hAnsi="Times New Roman" w:cs="Times New Roman"/>
          <w:sz w:val="20"/>
          <w:szCs w:val="20"/>
          <w:lang w:eastAsia="tr-TR"/>
        </w:rPr>
        <w:t>d) Bu talimatların ilgili maddesinde sayılan durumlarda olunmadığına ilişkin yazılı taahhütname,</w:t>
      </w:r>
    </w:p>
    <w:p w:rsidR="00466AFF" w:rsidRPr="00466AFF" w:rsidRDefault="00466AFF" w:rsidP="00466AFF">
      <w:pPr>
        <w:spacing w:after="0" w:line="240" w:lineRule="auto"/>
        <w:jc w:val="both"/>
        <w:rPr>
          <w:rFonts w:ascii="Times New Roman" w:eastAsia="Times New Roman" w:hAnsi="Times New Roman" w:cs="Times New Roman"/>
          <w:sz w:val="20"/>
          <w:szCs w:val="20"/>
          <w:lang w:eastAsia="tr-TR"/>
        </w:rPr>
      </w:pPr>
      <w:r w:rsidRPr="00466AFF">
        <w:rPr>
          <w:rFonts w:ascii="Times New Roman" w:eastAsia="Times New Roman" w:hAnsi="Times New Roman" w:cs="Times New Roman"/>
          <w:sz w:val="20"/>
          <w:szCs w:val="20"/>
          <w:lang w:eastAsia="tr-TR"/>
        </w:rPr>
        <w:t>e) Şekli ve içeriği bu belgede belirlenen teklif mektubu,</w:t>
      </w:r>
    </w:p>
    <w:p w:rsidR="009F25A6" w:rsidRPr="00A26FE6" w:rsidRDefault="009F25A6" w:rsidP="009F25A6">
      <w:pPr>
        <w:spacing w:after="0" w:line="240" w:lineRule="auto"/>
        <w:jc w:val="both"/>
        <w:rPr>
          <w:rFonts w:ascii="Times New Roman" w:eastAsia="Times New Roman" w:hAnsi="Times New Roman" w:cs="Times New Roman"/>
          <w:sz w:val="20"/>
          <w:szCs w:val="20"/>
          <w:lang w:eastAsia="tr-TR"/>
        </w:rPr>
      </w:pPr>
      <w:r w:rsidRPr="00466AFF">
        <w:rPr>
          <w:rFonts w:ascii="Times New Roman" w:eastAsia="Times New Roman" w:hAnsi="Times New Roman" w:cs="Times New Roman"/>
          <w:sz w:val="20"/>
          <w:szCs w:val="20"/>
          <w:lang w:eastAsia="tr-TR"/>
        </w:rPr>
        <w:t>f)</w:t>
      </w:r>
      <w:r w:rsidRPr="00A26FE6">
        <w:t xml:space="preserve"> </w:t>
      </w:r>
      <w:r w:rsidRPr="00A26FE6">
        <w:rPr>
          <w:rFonts w:ascii="Times New Roman" w:eastAsia="Times New Roman" w:hAnsi="Times New Roman" w:cs="Times New Roman"/>
          <w:sz w:val="20"/>
          <w:szCs w:val="20"/>
          <w:lang w:eastAsia="tr-TR"/>
        </w:rPr>
        <w:t>4734 sayılı kanunun 10.maddesine göre alınmış Sosyal Güvenlik Kurumundan alınmış “ ihale konusu işlerle ilgili e-borcu yoktur” belgesi</w:t>
      </w:r>
      <w:r w:rsidRPr="00A26FE6">
        <w:rPr>
          <w:rFonts w:ascii="Times New Roman" w:eastAsia="Times New Roman" w:hAnsi="Times New Roman" w:cs="Times New Roman"/>
          <w:b/>
          <w:color w:val="FF0000"/>
          <w:sz w:val="20"/>
          <w:szCs w:val="20"/>
          <w:lang w:eastAsia="tr-TR"/>
        </w:rPr>
        <w:t>(Zorunlu)</w:t>
      </w:r>
    </w:p>
    <w:p w:rsidR="009F25A6" w:rsidRPr="00A26FE6" w:rsidRDefault="009F25A6" w:rsidP="009F25A6">
      <w:pPr>
        <w:spacing w:after="0" w:line="240" w:lineRule="auto"/>
        <w:jc w:val="both"/>
        <w:rPr>
          <w:rFonts w:ascii="Times New Roman" w:eastAsia="Times New Roman" w:hAnsi="Times New Roman" w:cs="Times New Roman"/>
          <w:sz w:val="20"/>
          <w:szCs w:val="20"/>
          <w:lang w:eastAsia="tr-TR"/>
        </w:rPr>
      </w:pPr>
      <w:r w:rsidRPr="00A26FE6">
        <w:rPr>
          <w:rFonts w:ascii="Times New Roman" w:eastAsia="Times New Roman" w:hAnsi="Times New Roman" w:cs="Times New Roman"/>
          <w:sz w:val="20"/>
          <w:szCs w:val="20"/>
          <w:lang w:eastAsia="tr-TR"/>
        </w:rPr>
        <w:t>g) Kamu ihale mevzuatına göre Gelir İdaresi Başkanlığından alınmış dilekçe numarasını da içeren borcu yoktur belgesi</w:t>
      </w:r>
      <w:r w:rsidRPr="00A26FE6">
        <w:rPr>
          <w:rFonts w:ascii="Times New Roman" w:eastAsia="Times New Roman" w:hAnsi="Times New Roman" w:cs="Times New Roman"/>
          <w:b/>
          <w:color w:val="FF0000"/>
          <w:sz w:val="20"/>
          <w:szCs w:val="20"/>
          <w:lang w:eastAsia="tr-TR"/>
        </w:rPr>
        <w:t>(Zorunlu)</w:t>
      </w:r>
    </w:p>
    <w:p w:rsidR="009F25A6" w:rsidRPr="00A26FE6" w:rsidRDefault="009F25A6" w:rsidP="009F25A6">
      <w:pPr>
        <w:spacing w:after="0" w:line="240" w:lineRule="auto"/>
        <w:jc w:val="both"/>
        <w:rPr>
          <w:rFonts w:ascii="Times New Roman" w:eastAsia="Times New Roman" w:hAnsi="Times New Roman" w:cs="Times New Roman"/>
          <w:sz w:val="20"/>
          <w:szCs w:val="20"/>
          <w:lang w:eastAsia="tr-TR"/>
        </w:rPr>
      </w:pPr>
      <w:r w:rsidRPr="00A26FE6">
        <w:rPr>
          <w:rFonts w:ascii="Times New Roman" w:eastAsia="Times New Roman" w:hAnsi="Times New Roman" w:cs="Times New Roman"/>
          <w:sz w:val="20"/>
          <w:szCs w:val="20"/>
          <w:lang w:eastAsia="tr-TR"/>
        </w:rPr>
        <w:lastRenderedPageBreak/>
        <w:t>h) İhale tarihi itibariyle, mevzuatı gereği kayıtlı olduğu oda tarafından mesleki faaliyetten men edilmemiş olduğunu ispatlayan İhale Durum Belgesi</w:t>
      </w:r>
      <w:r w:rsidRPr="00A26FE6">
        <w:rPr>
          <w:rFonts w:ascii="Times New Roman" w:eastAsia="Times New Roman" w:hAnsi="Times New Roman" w:cs="Times New Roman"/>
          <w:b/>
          <w:color w:val="FF0000"/>
          <w:sz w:val="20"/>
          <w:szCs w:val="20"/>
          <w:lang w:eastAsia="tr-TR"/>
        </w:rPr>
        <w:t>(Zorunlu)</w:t>
      </w:r>
    </w:p>
    <w:p w:rsidR="009F25A6" w:rsidRPr="00A26FE6" w:rsidRDefault="009F25A6" w:rsidP="009F25A6">
      <w:pPr>
        <w:spacing w:after="0" w:line="240" w:lineRule="auto"/>
        <w:jc w:val="both"/>
        <w:rPr>
          <w:rFonts w:ascii="Times New Roman" w:eastAsia="Times New Roman" w:hAnsi="Times New Roman" w:cs="Times New Roman"/>
          <w:sz w:val="20"/>
          <w:szCs w:val="20"/>
          <w:lang w:eastAsia="tr-TR"/>
        </w:rPr>
      </w:pPr>
      <w:r w:rsidRPr="00A26FE6">
        <w:rPr>
          <w:rFonts w:ascii="Times New Roman" w:eastAsia="Times New Roman" w:hAnsi="Times New Roman" w:cs="Times New Roman"/>
          <w:sz w:val="20"/>
          <w:szCs w:val="20"/>
          <w:lang w:eastAsia="tr-TR"/>
        </w:rPr>
        <w:t>i) Bu belgede tanımlanan geçici teminat,</w:t>
      </w:r>
      <w:r w:rsidR="00D277E2">
        <w:rPr>
          <w:rFonts w:ascii="Times New Roman" w:eastAsia="Times New Roman" w:hAnsi="Times New Roman" w:cs="Times New Roman"/>
          <w:sz w:val="20"/>
          <w:szCs w:val="20"/>
          <w:lang w:eastAsia="tr-TR"/>
        </w:rPr>
        <w:t xml:space="preserve"> </w:t>
      </w:r>
      <w:r w:rsidR="00D277E2" w:rsidRPr="00D277E2">
        <w:rPr>
          <w:rFonts w:ascii="Times New Roman" w:eastAsia="Times New Roman" w:hAnsi="Times New Roman" w:cs="Times New Roman"/>
          <w:b/>
          <w:color w:val="FF0000"/>
          <w:sz w:val="20"/>
          <w:szCs w:val="20"/>
          <w:lang w:eastAsia="tr-TR"/>
        </w:rPr>
        <w:t>(İstenmemektedir.)</w:t>
      </w:r>
    </w:p>
    <w:p w:rsidR="009F25A6" w:rsidRPr="00A26FE6" w:rsidRDefault="009F25A6" w:rsidP="009F25A6">
      <w:pPr>
        <w:spacing w:after="0" w:line="240" w:lineRule="auto"/>
        <w:jc w:val="both"/>
        <w:rPr>
          <w:rFonts w:ascii="Times New Roman" w:eastAsia="Times New Roman" w:hAnsi="Times New Roman" w:cs="Times New Roman"/>
          <w:sz w:val="20"/>
          <w:szCs w:val="20"/>
          <w:lang w:eastAsia="tr-TR"/>
        </w:rPr>
      </w:pPr>
      <w:r w:rsidRPr="00A26FE6">
        <w:rPr>
          <w:rFonts w:ascii="Times New Roman" w:eastAsia="Times New Roman" w:hAnsi="Times New Roman" w:cs="Times New Roman"/>
          <w:sz w:val="20"/>
          <w:szCs w:val="20"/>
          <w:lang w:eastAsia="tr-TR"/>
        </w:rPr>
        <w:t xml:space="preserve">j) Vekâleten ihaleye katılma halinde, istekli adına katılan kişinin ihaleye katılmaya ilişkin noter tasdikli vekâletnamesi ile noter tasdikli imza beyannamesi, </w:t>
      </w:r>
    </w:p>
    <w:p w:rsidR="009F25A6" w:rsidRPr="00A26FE6" w:rsidRDefault="009F25A6" w:rsidP="009F25A6">
      <w:pPr>
        <w:spacing w:after="0" w:line="240" w:lineRule="auto"/>
        <w:jc w:val="both"/>
        <w:rPr>
          <w:rFonts w:ascii="Times New Roman" w:eastAsia="Times New Roman" w:hAnsi="Times New Roman" w:cs="Times New Roman"/>
          <w:sz w:val="20"/>
          <w:szCs w:val="20"/>
          <w:lang w:eastAsia="tr-TR"/>
        </w:rPr>
      </w:pPr>
      <w:r w:rsidRPr="00A26FE6">
        <w:rPr>
          <w:rFonts w:ascii="Times New Roman" w:eastAsia="Times New Roman" w:hAnsi="Times New Roman" w:cs="Times New Roman"/>
          <w:sz w:val="20"/>
          <w:szCs w:val="20"/>
          <w:lang w:eastAsia="tr-TR"/>
        </w:rPr>
        <w:t xml:space="preserve">k) İsteklinin iş ortaklığı olması halinde iş ortaklığı beyannamesi ile konsorsiyumların da teklif verebilecekleri öngörülmüş ise, isteklinin </w:t>
      </w:r>
      <w:proofErr w:type="gramStart"/>
      <w:r w:rsidRPr="00A26FE6">
        <w:rPr>
          <w:rFonts w:ascii="Times New Roman" w:eastAsia="Times New Roman" w:hAnsi="Times New Roman" w:cs="Times New Roman"/>
          <w:sz w:val="20"/>
          <w:szCs w:val="20"/>
          <w:lang w:eastAsia="tr-TR"/>
        </w:rPr>
        <w:t>konsorsiyum</w:t>
      </w:r>
      <w:proofErr w:type="gramEnd"/>
      <w:r w:rsidRPr="00A26FE6">
        <w:rPr>
          <w:rFonts w:ascii="Times New Roman" w:eastAsia="Times New Roman" w:hAnsi="Times New Roman" w:cs="Times New Roman"/>
          <w:sz w:val="20"/>
          <w:szCs w:val="20"/>
          <w:lang w:eastAsia="tr-TR"/>
        </w:rPr>
        <w:t xml:space="preserve"> olması halinde konsorsiyum beyannamesi, </w:t>
      </w:r>
    </w:p>
    <w:p w:rsidR="009F25A6" w:rsidRPr="00A26FE6" w:rsidRDefault="009F25A6" w:rsidP="009F25A6">
      <w:pPr>
        <w:spacing w:after="0" w:line="240" w:lineRule="auto"/>
        <w:jc w:val="both"/>
        <w:rPr>
          <w:rFonts w:ascii="Times New Roman" w:eastAsia="Times New Roman" w:hAnsi="Times New Roman" w:cs="Times New Roman"/>
          <w:sz w:val="20"/>
          <w:szCs w:val="20"/>
          <w:lang w:eastAsia="tr-TR"/>
        </w:rPr>
      </w:pPr>
      <w:r w:rsidRPr="00A26FE6">
        <w:rPr>
          <w:rFonts w:ascii="Times New Roman" w:eastAsia="Times New Roman" w:hAnsi="Times New Roman" w:cs="Times New Roman"/>
          <w:sz w:val="20"/>
          <w:szCs w:val="20"/>
          <w:lang w:eastAsia="tr-TR"/>
        </w:rPr>
        <w:t>l) İhale dosyasının satın alındığına dair belge,</w:t>
      </w:r>
    </w:p>
    <w:p w:rsidR="009F25A6" w:rsidRPr="00A26FE6" w:rsidRDefault="009F25A6" w:rsidP="009F25A6">
      <w:pPr>
        <w:spacing w:after="0" w:line="240" w:lineRule="auto"/>
        <w:jc w:val="both"/>
        <w:rPr>
          <w:rFonts w:ascii="Times New Roman" w:eastAsia="Times New Roman" w:hAnsi="Times New Roman" w:cs="Times New Roman"/>
          <w:sz w:val="20"/>
          <w:szCs w:val="20"/>
          <w:lang w:eastAsia="tr-TR"/>
        </w:rPr>
      </w:pPr>
      <w:r w:rsidRPr="00A26FE6">
        <w:rPr>
          <w:rFonts w:ascii="Times New Roman" w:eastAsia="Times New Roman" w:hAnsi="Times New Roman" w:cs="Times New Roman"/>
          <w:sz w:val="20"/>
          <w:szCs w:val="20"/>
          <w:lang w:eastAsia="tr-TR"/>
        </w:rPr>
        <w:t>m) Ortağı olduğu veya hissedarı bulunduğu tüzel kişiliklere ilişkin beyanname,</w:t>
      </w:r>
    </w:p>
    <w:p w:rsidR="009F25A6" w:rsidRPr="00A26FE6" w:rsidRDefault="009F25A6" w:rsidP="009F25A6">
      <w:pPr>
        <w:spacing w:after="0" w:line="240" w:lineRule="auto"/>
        <w:jc w:val="both"/>
        <w:rPr>
          <w:rFonts w:ascii="Times New Roman" w:eastAsia="Times New Roman" w:hAnsi="Times New Roman" w:cs="Times New Roman"/>
          <w:sz w:val="20"/>
          <w:szCs w:val="20"/>
          <w:lang w:eastAsia="tr-TR"/>
        </w:rPr>
      </w:pPr>
      <w:r w:rsidRPr="00A26FE6">
        <w:rPr>
          <w:rFonts w:ascii="Times New Roman" w:eastAsia="Times New Roman" w:hAnsi="Times New Roman" w:cs="Times New Roman"/>
          <w:sz w:val="20"/>
          <w:szCs w:val="20"/>
          <w:lang w:eastAsia="tr-TR"/>
        </w:rPr>
        <w:t xml:space="preserve">İsteklinin iş ortaklığı olması halinde (b), (c) ve (d) bentlerinde yer alan belgelerin her bir ortak tarafından ayrı </w:t>
      </w:r>
      <w:proofErr w:type="spellStart"/>
      <w:r w:rsidRPr="00A26FE6">
        <w:rPr>
          <w:rFonts w:ascii="Times New Roman" w:eastAsia="Times New Roman" w:hAnsi="Times New Roman" w:cs="Times New Roman"/>
          <w:sz w:val="20"/>
          <w:szCs w:val="20"/>
          <w:lang w:eastAsia="tr-TR"/>
        </w:rPr>
        <w:t>ayrı</w:t>
      </w:r>
      <w:proofErr w:type="spellEnd"/>
      <w:r w:rsidRPr="00A26FE6">
        <w:rPr>
          <w:rFonts w:ascii="Times New Roman" w:eastAsia="Times New Roman" w:hAnsi="Times New Roman" w:cs="Times New Roman"/>
          <w:sz w:val="20"/>
          <w:szCs w:val="20"/>
          <w:lang w:eastAsia="tr-TR"/>
        </w:rPr>
        <w:t xml:space="preserve"> verilmesi zorunludur. İhaleye katılabileceklerinin öngörülmesi halinde Konsorsiyumlarda (b), (c) ve (d) bentlerinde yer alan belgelerin her bir ortak tarafından ayrı </w:t>
      </w:r>
      <w:proofErr w:type="spellStart"/>
      <w:r w:rsidRPr="00A26FE6">
        <w:rPr>
          <w:rFonts w:ascii="Times New Roman" w:eastAsia="Times New Roman" w:hAnsi="Times New Roman" w:cs="Times New Roman"/>
          <w:sz w:val="20"/>
          <w:szCs w:val="20"/>
          <w:lang w:eastAsia="tr-TR"/>
        </w:rPr>
        <w:t>ayrı</w:t>
      </w:r>
      <w:proofErr w:type="spellEnd"/>
      <w:r w:rsidRPr="00A26FE6">
        <w:rPr>
          <w:rFonts w:ascii="Times New Roman" w:eastAsia="Times New Roman" w:hAnsi="Times New Roman" w:cs="Times New Roman"/>
          <w:sz w:val="20"/>
          <w:szCs w:val="20"/>
          <w:lang w:eastAsia="tr-TR"/>
        </w:rPr>
        <w:t xml:space="preserve"> verilmesi gerekir.</w:t>
      </w:r>
    </w:p>
    <w:p w:rsidR="009F25A6" w:rsidRPr="00A26FE6" w:rsidRDefault="009F25A6" w:rsidP="009F25A6">
      <w:pPr>
        <w:spacing w:after="0" w:line="240" w:lineRule="auto"/>
        <w:jc w:val="both"/>
        <w:rPr>
          <w:rFonts w:ascii="Times New Roman" w:eastAsia="Times New Roman" w:hAnsi="Times New Roman" w:cs="Times New Roman"/>
          <w:sz w:val="20"/>
          <w:szCs w:val="20"/>
          <w:lang w:eastAsia="tr-TR"/>
        </w:rPr>
      </w:pPr>
      <w:proofErr w:type="gramStart"/>
      <w:r w:rsidRPr="00A26FE6">
        <w:rPr>
          <w:rFonts w:ascii="Times New Roman" w:eastAsia="Times New Roman" w:hAnsi="Times New Roman" w:cs="Times New Roman"/>
          <w:sz w:val="20"/>
          <w:szCs w:val="20"/>
          <w:lang w:eastAsia="tr-TR"/>
        </w:rPr>
        <w:t xml:space="preserve">n)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r w:rsidR="00554010" w:rsidRPr="00554010">
        <w:rPr>
          <w:rFonts w:ascii="Times New Roman" w:eastAsia="Times New Roman" w:hAnsi="Times New Roman" w:cs="Times New Roman"/>
          <w:b/>
          <w:color w:val="FF0000"/>
          <w:sz w:val="20"/>
          <w:szCs w:val="20"/>
          <w:lang w:eastAsia="tr-TR"/>
        </w:rPr>
        <w:t>(SM-MM onaylı son 3 döneme ait onaylı bilanço İstenmektedir</w:t>
      </w:r>
      <w:r w:rsidR="00554010">
        <w:rPr>
          <w:rFonts w:ascii="Times New Roman" w:eastAsia="Times New Roman" w:hAnsi="Times New Roman" w:cs="Times New Roman"/>
          <w:b/>
          <w:color w:val="FF0000"/>
          <w:sz w:val="20"/>
          <w:szCs w:val="20"/>
          <w:lang w:eastAsia="tr-TR"/>
        </w:rPr>
        <w:t>.)</w:t>
      </w:r>
      <w:proofErr w:type="gramEnd"/>
    </w:p>
    <w:p w:rsidR="009F25A6" w:rsidRDefault="009F25A6" w:rsidP="009F25A6">
      <w:pPr>
        <w:spacing w:after="0" w:line="240" w:lineRule="auto"/>
        <w:jc w:val="both"/>
        <w:rPr>
          <w:rFonts w:ascii="Times New Roman" w:eastAsia="Times New Roman" w:hAnsi="Times New Roman" w:cs="Times New Roman"/>
          <w:sz w:val="20"/>
          <w:szCs w:val="20"/>
          <w:lang w:eastAsia="tr-TR"/>
        </w:rPr>
      </w:pPr>
      <w:r w:rsidRPr="00A26FE6">
        <w:rPr>
          <w:rFonts w:ascii="Times New Roman" w:eastAsia="Times New Roman" w:hAnsi="Times New Roman" w:cs="Times New Roman"/>
          <w:sz w:val="20"/>
          <w:szCs w:val="20"/>
          <w:lang w:eastAsia="tr-TR"/>
        </w:rPr>
        <w:t xml:space="preserve">o) Sözleşme Makamı tarafından belirlenecek mesleki ve teknik yeterliğe ilişkin belgeler  (İş bitirme belgeleri, </w:t>
      </w:r>
      <w:proofErr w:type="spellStart"/>
      <w:r w:rsidRPr="00A26FE6">
        <w:rPr>
          <w:rFonts w:ascii="Times New Roman" w:eastAsia="Times New Roman" w:hAnsi="Times New Roman" w:cs="Times New Roman"/>
          <w:sz w:val="20"/>
          <w:szCs w:val="20"/>
          <w:lang w:eastAsia="tr-TR"/>
        </w:rPr>
        <w:t>hakediş</w:t>
      </w:r>
      <w:proofErr w:type="spellEnd"/>
      <w:r w:rsidRPr="00A26FE6">
        <w:rPr>
          <w:rFonts w:ascii="Times New Roman" w:eastAsia="Times New Roman" w:hAnsi="Times New Roman" w:cs="Times New Roman"/>
          <w:sz w:val="20"/>
          <w:szCs w:val="20"/>
          <w:lang w:eastAsia="tr-TR"/>
        </w:rPr>
        <w:t xml:space="preserve"> belgeleri, personel sayısını gösteren belgeler vb)</w:t>
      </w:r>
      <w:r w:rsidR="00554010">
        <w:rPr>
          <w:rFonts w:ascii="Times New Roman" w:eastAsia="Times New Roman" w:hAnsi="Times New Roman" w:cs="Times New Roman"/>
          <w:sz w:val="20"/>
          <w:szCs w:val="20"/>
          <w:lang w:eastAsia="tr-TR"/>
        </w:rPr>
        <w:t xml:space="preserve"> </w:t>
      </w:r>
      <w:r w:rsidR="00554010" w:rsidRPr="00554010">
        <w:rPr>
          <w:rFonts w:ascii="Times New Roman" w:eastAsia="Times New Roman" w:hAnsi="Times New Roman" w:cs="Times New Roman"/>
          <w:b/>
          <w:color w:val="FF0000"/>
          <w:sz w:val="20"/>
          <w:szCs w:val="20"/>
          <w:lang w:eastAsia="tr-TR"/>
        </w:rPr>
        <w:t>( İş Bitirme Belgeleri İstenmektedir.)</w:t>
      </w:r>
    </w:p>
    <w:p w:rsidR="009F25A6" w:rsidRDefault="009F25A6" w:rsidP="00466AFF">
      <w:pPr>
        <w:spacing w:after="0" w:line="240" w:lineRule="auto"/>
        <w:jc w:val="both"/>
        <w:rPr>
          <w:rFonts w:ascii="Times New Roman" w:eastAsia="Times New Roman" w:hAnsi="Times New Roman" w:cs="Times New Roman"/>
          <w:sz w:val="20"/>
          <w:szCs w:val="20"/>
          <w:lang w:eastAsia="tr-TR"/>
        </w:rPr>
      </w:pPr>
    </w:p>
    <w:p w:rsidR="00466AFF" w:rsidRPr="00466AFF" w:rsidRDefault="00466AFF" w:rsidP="00466AFF">
      <w:pPr>
        <w:spacing w:after="0" w:line="240" w:lineRule="auto"/>
        <w:jc w:val="both"/>
        <w:rPr>
          <w:rFonts w:ascii="Times New Roman" w:eastAsia="Times New Roman" w:hAnsi="Times New Roman" w:cs="Times New Roman"/>
          <w:sz w:val="20"/>
          <w:szCs w:val="20"/>
          <w:lang w:eastAsia="tr-TR"/>
        </w:rPr>
      </w:pPr>
      <w:r w:rsidRPr="00466AFF">
        <w:rPr>
          <w:rFonts w:ascii="Times New Roman" w:eastAsia="Times New Roman" w:hAnsi="Times New Roman" w:cs="Times New Roman"/>
          <w:sz w:val="20"/>
          <w:szCs w:val="20"/>
          <w:lang w:eastAsia="tr-TR"/>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466AFF" w:rsidRPr="00466AFF" w:rsidRDefault="00466AFF" w:rsidP="00466AFF">
      <w:pPr>
        <w:spacing w:after="0" w:line="240" w:lineRule="auto"/>
        <w:jc w:val="both"/>
        <w:rPr>
          <w:rFonts w:ascii="Times New Roman" w:eastAsia="Times New Roman" w:hAnsi="Times New Roman" w:cs="Times New Roman"/>
          <w:sz w:val="20"/>
          <w:szCs w:val="20"/>
          <w:lang w:eastAsia="tr-TR"/>
        </w:rPr>
      </w:pPr>
      <w:r w:rsidRPr="00466AFF">
        <w:rPr>
          <w:rFonts w:ascii="Times New Roman" w:eastAsia="Times New Roman" w:hAnsi="Times New Roman" w:cs="Times New Roman"/>
          <w:sz w:val="20"/>
          <w:szCs w:val="20"/>
          <w:lang w:eastAsia="tr-TR"/>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466AFF" w:rsidRDefault="00466AFF" w:rsidP="00466AFF">
      <w:pPr>
        <w:spacing w:after="0" w:line="240" w:lineRule="auto"/>
        <w:jc w:val="both"/>
        <w:rPr>
          <w:rFonts w:ascii="Times New Roman" w:eastAsia="Times New Roman" w:hAnsi="Times New Roman" w:cs="Times New Roman"/>
          <w:sz w:val="20"/>
          <w:szCs w:val="20"/>
          <w:lang w:eastAsia="tr-TR"/>
        </w:rPr>
      </w:pPr>
      <w:r w:rsidRPr="00466AFF">
        <w:rPr>
          <w:rFonts w:ascii="Times New Roman" w:eastAsia="Times New Roman" w:hAnsi="Times New Roman" w:cs="Times New Roman"/>
          <w:sz w:val="20"/>
          <w:szCs w:val="20"/>
          <w:lang w:eastAsia="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466AFF" w:rsidRDefault="00466AFF" w:rsidP="00466AFF">
      <w:pPr>
        <w:spacing w:after="0" w:line="240" w:lineRule="auto"/>
        <w:jc w:val="both"/>
        <w:rPr>
          <w:rFonts w:ascii="Times New Roman" w:eastAsia="Times New Roman" w:hAnsi="Times New Roman" w:cs="Times New Roman"/>
          <w:sz w:val="20"/>
          <w:szCs w:val="20"/>
          <w:lang w:eastAsia="tr-TR"/>
        </w:rPr>
      </w:pPr>
    </w:p>
    <w:p w:rsidR="00466AFF" w:rsidRPr="00466AFF" w:rsidRDefault="00466AFF" w:rsidP="00466AFF">
      <w:pPr>
        <w:spacing w:after="0" w:line="240" w:lineRule="auto"/>
        <w:jc w:val="both"/>
        <w:rPr>
          <w:rFonts w:ascii="Times New Roman" w:eastAsia="Times New Roman" w:hAnsi="Times New Roman" w:cs="Times New Roman"/>
          <w:b/>
          <w:sz w:val="20"/>
          <w:szCs w:val="20"/>
          <w:lang w:eastAsia="tr-TR"/>
        </w:rPr>
      </w:pPr>
      <w:r w:rsidRPr="00466AFF">
        <w:rPr>
          <w:rFonts w:ascii="Times New Roman" w:eastAsia="Times New Roman" w:hAnsi="Times New Roman" w:cs="Times New Roman"/>
          <w:b/>
          <w:sz w:val="20"/>
          <w:szCs w:val="20"/>
          <w:lang w:eastAsia="tr-TR"/>
        </w:rPr>
        <w:t>Madde 8-İhalenin yabancı isteklilere açıklığı</w:t>
      </w:r>
    </w:p>
    <w:p w:rsidR="00466AFF" w:rsidRDefault="00466AFF" w:rsidP="00466AFF">
      <w:pPr>
        <w:spacing w:after="0" w:line="240" w:lineRule="auto"/>
        <w:jc w:val="both"/>
        <w:rPr>
          <w:rFonts w:ascii="Times New Roman" w:eastAsia="Times New Roman" w:hAnsi="Times New Roman" w:cs="Times New Roman"/>
          <w:sz w:val="20"/>
          <w:szCs w:val="20"/>
          <w:lang w:eastAsia="tr-TR"/>
        </w:rPr>
      </w:pPr>
      <w:r w:rsidRPr="00466AFF">
        <w:rPr>
          <w:rFonts w:ascii="Times New Roman" w:eastAsia="Times New Roman" w:hAnsi="Times New Roman" w:cs="Times New Roman"/>
          <w:sz w:val="20"/>
          <w:szCs w:val="20"/>
          <w:lang w:eastAsia="tr-TR"/>
        </w:rPr>
        <w:t>Sözleşme Makamı tarafından gerçekleştirilecek ihaleler yerli yabancı tüm isteklilere açıktır</w:t>
      </w:r>
      <w:r>
        <w:rPr>
          <w:rFonts w:ascii="Times New Roman" w:eastAsia="Times New Roman" w:hAnsi="Times New Roman" w:cs="Times New Roman"/>
          <w:sz w:val="20"/>
          <w:szCs w:val="20"/>
          <w:lang w:eastAsia="tr-TR"/>
        </w:rPr>
        <w:t>.</w:t>
      </w:r>
    </w:p>
    <w:p w:rsidR="00466AFF" w:rsidRDefault="00466AFF" w:rsidP="00466AFF">
      <w:pPr>
        <w:spacing w:after="0" w:line="240" w:lineRule="auto"/>
        <w:jc w:val="both"/>
        <w:rPr>
          <w:rFonts w:ascii="Times New Roman" w:eastAsia="Times New Roman" w:hAnsi="Times New Roman" w:cs="Times New Roman"/>
          <w:sz w:val="20"/>
          <w:szCs w:val="20"/>
          <w:lang w:eastAsia="tr-TR"/>
        </w:rPr>
      </w:pPr>
    </w:p>
    <w:p w:rsidR="00466AFF" w:rsidRPr="00466AFF" w:rsidRDefault="00466AFF" w:rsidP="00466AFF">
      <w:pPr>
        <w:spacing w:after="0" w:line="240" w:lineRule="auto"/>
        <w:jc w:val="both"/>
        <w:rPr>
          <w:rFonts w:ascii="Times New Roman" w:eastAsia="Times New Roman" w:hAnsi="Times New Roman" w:cs="Times New Roman"/>
          <w:b/>
          <w:sz w:val="20"/>
          <w:szCs w:val="20"/>
          <w:lang w:eastAsia="tr-TR"/>
        </w:rPr>
      </w:pPr>
      <w:r w:rsidRPr="00466AFF">
        <w:rPr>
          <w:rFonts w:ascii="Times New Roman" w:eastAsia="Times New Roman" w:hAnsi="Times New Roman" w:cs="Times New Roman"/>
          <w:b/>
          <w:sz w:val="20"/>
          <w:szCs w:val="20"/>
          <w:lang w:eastAsia="tr-TR"/>
        </w:rPr>
        <w:t>Madde 9. İhaleye katılamayacak olanlar</w:t>
      </w:r>
    </w:p>
    <w:p w:rsidR="00466AFF" w:rsidRPr="00466AFF" w:rsidRDefault="00466AFF" w:rsidP="00466AFF">
      <w:pPr>
        <w:spacing w:after="0" w:line="240" w:lineRule="auto"/>
        <w:jc w:val="both"/>
        <w:rPr>
          <w:rFonts w:ascii="Times New Roman" w:eastAsia="Times New Roman" w:hAnsi="Times New Roman" w:cs="Times New Roman"/>
          <w:sz w:val="20"/>
          <w:szCs w:val="20"/>
          <w:lang w:eastAsia="tr-TR"/>
        </w:rPr>
      </w:pPr>
      <w:r w:rsidRPr="00466AFF">
        <w:rPr>
          <w:rFonts w:ascii="Times New Roman" w:eastAsia="Times New Roman" w:hAnsi="Times New Roman" w:cs="Times New Roman"/>
          <w:sz w:val="20"/>
          <w:szCs w:val="20"/>
          <w:lang w:eastAsia="tr-TR"/>
        </w:rPr>
        <w:t>Aşağıda sayılanlar doğrudan veya dolaylı veya alt yüklenici olarak, kendileri veya başkaları adına hiçbir şekilde, Kalkınma Ajanslarınca sağlanan mali destekler kapsamında gerçekleştirilen ihalelere katılamazlar;</w:t>
      </w:r>
    </w:p>
    <w:p w:rsidR="00466AFF" w:rsidRPr="00466AFF" w:rsidRDefault="00466AFF" w:rsidP="00466AFF">
      <w:pPr>
        <w:spacing w:after="0" w:line="240" w:lineRule="auto"/>
        <w:jc w:val="both"/>
        <w:rPr>
          <w:rFonts w:ascii="Times New Roman" w:eastAsia="Times New Roman" w:hAnsi="Times New Roman" w:cs="Times New Roman"/>
          <w:sz w:val="20"/>
          <w:szCs w:val="20"/>
          <w:lang w:eastAsia="tr-TR"/>
        </w:rPr>
      </w:pPr>
    </w:p>
    <w:p w:rsidR="00466AFF" w:rsidRPr="00466AFF" w:rsidRDefault="00466AFF" w:rsidP="00466AFF">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w:t>
      </w:r>
      <w:r w:rsidRPr="00466AFF">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dolandırıcılık, yolsuzluk, bir suç örgütü içinde yer almak suçlarından veya başka bir yasadışı faaliyetten dolayı kesinleşmiş yargı kararı ile mahkûm olanlar,</w:t>
      </w:r>
    </w:p>
    <w:p w:rsidR="00466AFF" w:rsidRPr="00466AFF" w:rsidRDefault="00466AFF" w:rsidP="00466AFF">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b)</w:t>
      </w:r>
      <w:r w:rsidRPr="00466AFF">
        <w:rPr>
          <w:rFonts w:ascii="Times New Roman" w:eastAsia="Times New Roman" w:hAnsi="Times New Roman" w:cs="Times New Roman"/>
          <w:sz w:val="20"/>
          <w:szCs w:val="20"/>
          <w:lang w:eastAsia="tr-TR"/>
        </w:rPr>
        <w:t>İlgili mercilerce hileli iflas ettiğine karar verilenler.</w:t>
      </w:r>
    </w:p>
    <w:p w:rsidR="00466AFF" w:rsidRPr="00466AFF" w:rsidRDefault="00466AFF" w:rsidP="00466AFF">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c)</w:t>
      </w:r>
      <w:r w:rsidRPr="00466AFF">
        <w:rPr>
          <w:rFonts w:ascii="Times New Roman" w:eastAsia="Times New Roman" w:hAnsi="Times New Roman" w:cs="Times New Roman"/>
          <w:sz w:val="20"/>
          <w:szCs w:val="20"/>
          <w:lang w:eastAsia="tr-TR"/>
        </w:rPr>
        <w:t>Sözleşme Makamının ihale yetkilisi kişileri ile bu yetkiye sahip kurullarda görevli kişiler.</w:t>
      </w:r>
    </w:p>
    <w:p w:rsidR="00466AFF" w:rsidRPr="00466AFF" w:rsidRDefault="00466AFF" w:rsidP="00466AFF">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w:t>
      </w:r>
      <w:r w:rsidRPr="00466AFF">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466AFF" w:rsidRPr="00466AFF" w:rsidRDefault="00466AFF" w:rsidP="00466AFF">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e) </w:t>
      </w:r>
      <w:r w:rsidRPr="00466AFF">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466AFF" w:rsidRPr="00466AFF" w:rsidRDefault="00466AFF" w:rsidP="00466AFF">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f) </w:t>
      </w:r>
      <w:r w:rsidRPr="00466AFF">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466AFF" w:rsidRDefault="00466AFF" w:rsidP="00466AFF">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g) </w:t>
      </w:r>
      <w:r w:rsidRPr="00466AFF">
        <w:rPr>
          <w:rFonts w:ascii="Times New Roman" w:eastAsia="Times New Roman" w:hAnsi="Times New Roman" w:cs="Times New Roman"/>
          <w:sz w:val="20"/>
          <w:szCs w:val="20"/>
          <w:lang w:eastAsia="tr-TR"/>
        </w:rPr>
        <w:t>Yararlanıcının bünyesinde bulunan veya onunla ilgili olarak her ne amaçla kurulmuş olursa olsun vakıf, dernek, birlik, sandık gibi kuruluşlar ile bu kuruluşların ortak oldukları şirketler.</w:t>
      </w:r>
    </w:p>
    <w:p w:rsidR="00466AFF" w:rsidRDefault="00466AFF" w:rsidP="00466AFF">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h) </w:t>
      </w:r>
      <w:r w:rsidRPr="00466AFF">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466AFF" w:rsidRDefault="00466AFF" w:rsidP="00466AFF">
      <w:pPr>
        <w:spacing w:after="0" w:line="240" w:lineRule="auto"/>
        <w:jc w:val="both"/>
        <w:rPr>
          <w:rFonts w:ascii="Times New Roman" w:eastAsia="Times New Roman" w:hAnsi="Times New Roman" w:cs="Times New Roman"/>
          <w:sz w:val="20"/>
          <w:szCs w:val="20"/>
          <w:lang w:eastAsia="tr-TR"/>
        </w:rPr>
      </w:pPr>
    </w:p>
    <w:p w:rsidR="00466AFF" w:rsidRPr="00466AFF" w:rsidRDefault="00466AFF" w:rsidP="00466AFF">
      <w:pPr>
        <w:spacing w:after="0" w:line="240" w:lineRule="auto"/>
        <w:jc w:val="both"/>
        <w:rPr>
          <w:rFonts w:ascii="Times New Roman" w:eastAsia="Times New Roman" w:hAnsi="Times New Roman" w:cs="Times New Roman"/>
          <w:sz w:val="20"/>
          <w:szCs w:val="20"/>
          <w:lang w:eastAsia="tr-TR"/>
        </w:rPr>
      </w:pPr>
      <w:r w:rsidRPr="00466AFF">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466AFF" w:rsidRPr="00466AFF" w:rsidRDefault="00466AFF" w:rsidP="00466AFF">
      <w:pPr>
        <w:spacing w:after="0" w:line="240" w:lineRule="auto"/>
        <w:jc w:val="both"/>
        <w:rPr>
          <w:rFonts w:ascii="Times New Roman" w:eastAsia="Times New Roman" w:hAnsi="Times New Roman" w:cs="Times New Roman"/>
          <w:sz w:val="20"/>
          <w:szCs w:val="20"/>
          <w:lang w:eastAsia="tr-TR"/>
        </w:rPr>
      </w:pPr>
    </w:p>
    <w:p w:rsidR="00466AFF" w:rsidRPr="00466AFF" w:rsidRDefault="00466AFF" w:rsidP="00466AFF">
      <w:pPr>
        <w:spacing w:after="0" w:line="240" w:lineRule="auto"/>
        <w:jc w:val="both"/>
        <w:rPr>
          <w:rFonts w:ascii="Times New Roman" w:eastAsia="Times New Roman" w:hAnsi="Times New Roman" w:cs="Times New Roman"/>
          <w:sz w:val="20"/>
          <w:szCs w:val="20"/>
          <w:lang w:eastAsia="tr-TR"/>
        </w:rPr>
      </w:pPr>
      <w:r w:rsidRPr="00466AFF">
        <w:rPr>
          <w:rFonts w:ascii="Times New Roman" w:eastAsia="Times New Roman" w:hAnsi="Times New Roman" w:cs="Times New Roman"/>
          <w:sz w:val="20"/>
          <w:szCs w:val="20"/>
          <w:lang w:eastAsia="tr-TR"/>
        </w:rPr>
        <w:lastRenderedPageBreak/>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466AFF" w:rsidRDefault="00466AFF" w:rsidP="00466AFF">
      <w:pPr>
        <w:spacing w:after="0" w:line="240" w:lineRule="auto"/>
        <w:jc w:val="both"/>
        <w:rPr>
          <w:rFonts w:ascii="Times New Roman" w:eastAsia="Times New Roman" w:hAnsi="Times New Roman" w:cs="Times New Roman"/>
          <w:sz w:val="20"/>
          <w:szCs w:val="20"/>
          <w:lang w:eastAsia="tr-TR"/>
        </w:rPr>
      </w:pPr>
      <w:r w:rsidRPr="00466AFF">
        <w:rPr>
          <w:rFonts w:ascii="Times New Roman" w:eastAsia="Times New Roman" w:hAnsi="Times New Roman" w:cs="Times New Roman"/>
          <w:sz w:val="20"/>
          <w:szCs w:val="20"/>
          <w:lang w:eastAsia="tr-TR"/>
        </w:rPr>
        <w:t xml:space="preserve">Alt-yüklenicilere izin verilmemektedir. Ancak bu durum, isteklilerin ortak girişim ya da </w:t>
      </w:r>
      <w:proofErr w:type="gramStart"/>
      <w:r w:rsidRPr="00466AFF">
        <w:rPr>
          <w:rFonts w:ascii="Times New Roman" w:eastAsia="Times New Roman" w:hAnsi="Times New Roman" w:cs="Times New Roman"/>
          <w:sz w:val="20"/>
          <w:szCs w:val="20"/>
          <w:lang w:eastAsia="tr-TR"/>
        </w:rPr>
        <w:t>konsorsiyum</w:t>
      </w:r>
      <w:proofErr w:type="gramEnd"/>
      <w:r w:rsidRPr="00466AFF">
        <w:rPr>
          <w:rFonts w:ascii="Times New Roman" w:eastAsia="Times New Roman" w:hAnsi="Times New Roman" w:cs="Times New Roman"/>
          <w:sz w:val="20"/>
          <w:szCs w:val="20"/>
          <w:lang w:eastAsia="tr-TR"/>
        </w:rPr>
        <w:t xml:space="preserve"> halinde ihalelere katılmalarına engel değildir.</w:t>
      </w:r>
    </w:p>
    <w:p w:rsidR="00466AFF" w:rsidRDefault="00466AFF" w:rsidP="00466AFF">
      <w:pPr>
        <w:spacing w:after="0" w:line="240" w:lineRule="auto"/>
        <w:jc w:val="both"/>
        <w:rPr>
          <w:rFonts w:ascii="Times New Roman" w:eastAsia="Times New Roman" w:hAnsi="Times New Roman" w:cs="Times New Roman"/>
          <w:sz w:val="20"/>
          <w:szCs w:val="20"/>
          <w:lang w:eastAsia="tr-TR"/>
        </w:rPr>
      </w:pPr>
    </w:p>
    <w:p w:rsidR="00466AFF" w:rsidRPr="00466AFF" w:rsidRDefault="00466AFF" w:rsidP="00466AFF">
      <w:pPr>
        <w:spacing w:after="0" w:line="240" w:lineRule="auto"/>
        <w:jc w:val="both"/>
        <w:rPr>
          <w:rFonts w:ascii="Times New Roman" w:eastAsia="Times New Roman" w:hAnsi="Times New Roman" w:cs="Times New Roman"/>
          <w:b/>
          <w:sz w:val="20"/>
          <w:szCs w:val="20"/>
          <w:lang w:eastAsia="tr-TR"/>
        </w:rPr>
      </w:pPr>
      <w:r w:rsidRPr="00466AFF">
        <w:rPr>
          <w:rFonts w:ascii="Times New Roman" w:eastAsia="Times New Roman" w:hAnsi="Times New Roman" w:cs="Times New Roman"/>
          <w:b/>
          <w:sz w:val="20"/>
          <w:szCs w:val="20"/>
          <w:lang w:eastAsia="tr-TR"/>
        </w:rPr>
        <w:t>Madde 10- İhale dışı bırakılma nedenleri</w:t>
      </w:r>
    </w:p>
    <w:p w:rsidR="00466AFF" w:rsidRPr="00466AFF" w:rsidRDefault="00466AFF" w:rsidP="00466AFF">
      <w:pPr>
        <w:spacing w:after="0" w:line="240" w:lineRule="auto"/>
        <w:jc w:val="both"/>
        <w:rPr>
          <w:rFonts w:ascii="Times New Roman" w:eastAsia="Times New Roman" w:hAnsi="Times New Roman" w:cs="Times New Roman"/>
          <w:sz w:val="20"/>
          <w:szCs w:val="20"/>
          <w:lang w:eastAsia="tr-TR"/>
        </w:rPr>
      </w:pPr>
      <w:r w:rsidRPr="00466AFF">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466AFF" w:rsidRPr="00466AFF" w:rsidRDefault="00466AFF" w:rsidP="00466AFF">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a) </w:t>
      </w:r>
      <w:r w:rsidRPr="00466AFF">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466AFF">
        <w:rPr>
          <w:rFonts w:ascii="Times New Roman" w:eastAsia="Times New Roman" w:hAnsi="Times New Roman" w:cs="Times New Roman"/>
          <w:sz w:val="20"/>
          <w:szCs w:val="20"/>
          <w:lang w:eastAsia="tr-TR"/>
        </w:rPr>
        <w:t>konkordato</w:t>
      </w:r>
      <w:proofErr w:type="gramEnd"/>
      <w:r w:rsidRPr="00466AFF">
        <w:rPr>
          <w:rFonts w:ascii="Times New Roman" w:eastAsia="Times New Roman" w:hAnsi="Times New Roman" w:cs="Times New Roman"/>
          <w:sz w:val="20"/>
          <w:szCs w:val="20"/>
          <w:lang w:eastAsia="tr-TR"/>
        </w:rPr>
        <w:t xml:space="preserve"> ilan eden veya kendi ülkesindeki mevzuat hükümlerine göre benzer bir durumda olan.</w:t>
      </w:r>
    </w:p>
    <w:p w:rsidR="00466AFF" w:rsidRPr="00466AFF" w:rsidRDefault="00466AFF" w:rsidP="00466AFF">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b) </w:t>
      </w:r>
      <w:r w:rsidRPr="00466AFF">
        <w:rPr>
          <w:rFonts w:ascii="Times New Roman" w:eastAsia="Times New Roman" w:hAnsi="Times New Roman" w:cs="Times New Roman"/>
          <w:sz w:val="20"/>
          <w:szCs w:val="20"/>
          <w:lang w:eastAsia="tr-TR"/>
        </w:rPr>
        <w:t>İlgili mevzuat hükümleri uyarınca kesinleşmiş sosyal güvenlik prim borcu olan.</w:t>
      </w:r>
    </w:p>
    <w:p w:rsidR="00466AFF" w:rsidRPr="00466AFF" w:rsidRDefault="00466AFF" w:rsidP="00466AFF">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c) </w:t>
      </w:r>
      <w:r w:rsidRPr="00466AFF">
        <w:rPr>
          <w:rFonts w:ascii="Times New Roman" w:eastAsia="Times New Roman" w:hAnsi="Times New Roman" w:cs="Times New Roman"/>
          <w:sz w:val="20"/>
          <w:szCs w:val="20"/>
          <w:lang w:eastAsia="tr-TR"/>
        </w:rPr>
        <w:t>İlgili mevzuat hükümleri uyarınca kesinleşmiş vergi borcu olan.</w:t>
      </w:r>
    </w:p>
    <w:p w:rsidR="00466AFF" w:rsidRPr="00466AFF" w:rsidRDefault="00466AFF" w:rsidP="00466AFF">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d)  </w:t>
      </w:r>
      <w:r w:rsidRPr="00466AFF">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466AFF" w:rsidRPr="00466AFF" w:rsidRDefault="00466AFF" w:rsidP="00466AFF">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e) </w:t>
      </w:r>
      <w:r w:rsidRPr="00466AFF">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466AFF" w:rsidRPr="00466AFF" w:rsidRDefault="00466AFF" w:rsidP="00466AFF">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f) </w:t>
      </w:r>
      <w:r w:rsidRPr="00466AFF">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466AFF" w:rsidRPr="00466AFF" w:rsidRDefault="00466AFF" w:rsidP="00466AFF">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g) </w:t>
      </w:r>
      <w:r w:rsidRPr="00466AFF">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466AFF" w:rsidRPr="00466AFF" w:rsidRDefault="00466AFF" w:rsidP="00466AFF">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h) </w:t>
      </w:r>
      <w:r w:rsidRPr="00466AFF">
        <w:rPr>
          <w:rFonts w:ascii="Times New Roman" w:eastAsia="Times New Roman" w:hAnsi="Times New Roman" w:cs="Times New Roman"/>
          <w:sz w:val="20"/>
          <w:szCs w:val="20"/>
          <w:lang w:eastAsia="tr-TR"/>
        </w:rPr>
        <w:t>9 uncu maddede ihaleye katılamayacağı belirtildiği halde ihaleye katılan.</w:t>
      </w:r>
    </w:p>
    <w:p w:rsidR="00466AFF" w:rsidRDefault="00466AFF" w:rsidP="00466AFF">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 </w:t>
      </w:r>
      <w:r w:rsidRPr="00466AFF">
        <w:rPr>
          <w:rFonts w:ascii="Times New Roman" w:eastAsia="Times New Roman" w:hAnsi="Times New Roman" w:cs="Times New Roman"/>
          <w:sz w:val="20"/>
          <w:szCs w:val="20"/>
          <w:lang w:eastAsia="tr-TR"/>
        </w:rPr>
        <w:t>11 inci maddede belirtilen yasak fiil veya davranışlarda bulunduğu tespit edilen.</w:t>
      </w:r>
    </w:p>
    <w:p w:rsidR="00466AFF" w:rsidRDefault="00466AFF" w:rsidP="00466AFF">
      <w:pPr>
        <w:spacing w:after="0" w:line="240" w:lineRule="auto"/>
        <w:jc w:val="both"/>
        <w:rPr>
          <w:rFonts w:ascii="Times New Roman" w:eastAsia="Times New Roman" w:hAnsi="Times New Roman" w:cs="Times New Roman"/>
          <w:sz w:val="20"/>
          <w:szCs w:val="20"/>
          <w:lang w:eastAsia="tr-TR"/>
        </w:rPr>
      </w:pPr>
    </w:p>
    <w:p w:rsidR="00466AFF" w:rsidRPr="00466AFF" w:rsidRDefault="00466AFF" w:rsidP="00466AFF">
      <w:pPr>
        <w:spacing w:after="0" w:line="240" w:lineRule="auto"/>
        <w:jc w:val="both"/>
        <w:rPr>
          <w:rFonts w:ascii="Times New Roman" w:eastAsia="Times New Roman" w:hAnsi="Times New Roman" w:cs="Times New Roman"/>
          <w:b/>
          <w:sz w:val="20"/>
          <w:szCs w:val="20"/>
          <w:lang w:eastAsia="tr-TR"/>
        </w:rPr>
      </w:pPr>
      <w:r w:rsidRPr="00466AFF">
        <w:rPr>
          <w:rFonts w:ascii="Times New Roman" w:eastAsia="Times New Roman" w:hAnsi="Times New Roman" w:cs="Times New Roman"/>
          <w:b/>
          <w:sz w:val="20"/>
          <w:szCs w:val="20"/>
          <w:lang w:eastAsia="tr-TR"/>
        </w:rPr>
        <w:t xml:space="preserve">Madde 11- Yasak fiil veya davranışlar </w:t>
      </w:r>
    </w:p>
    <w:p w:rsidR="00466AFF" w:rsidRPr="00466AFF" w:rsidRDefault="00466AFF" w:rsidP="00466AFF">
      <w:pPr>
        <w:spacing w:after="0" w:line="240" w:lineRule="auto"/>
        <w:jc w:val="both"/>
        <w:rPr>
          <w:rFonts w:ascii="Times New Roman" w:eastAsia="Times New Roman" w:hAnsi="Times New Roman" w:cs="Times New Roman"/>
          <w:sz w:val="20"/>
          <w:szCs w:val="20"/>
          <w:lang w:eastAsia="tr-TR"/>
        </w:rPr>
      </w:pPr>
      <w:r w:rsidRPr="00466AFF">
        <w:rPr>
          <w:rFonts w:ascii="Times New Roman" w:eastAsia="Times New Roman" w:hAnsi="Times New Roman" w:cs="Times New Roman"/>
          <w:sz w:val="20"/>
          <w:szCs w:val="20"/>
          <w:lang w:eastAsia="tr-TR"/>
        </w:rPr>
        <w:t>İhale süresince aşağıda belirtilen fiil veya davranışlarda bulunmak yasaktır:</w:t>
      </w:r>
    </w:p>
    <w:p w:rsidR="00466AFF" w:rsidRPr="00466AFF" w:rsidRDefault="00466AFF" w:rsidP="00466AFF">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a) </w:t>
      </w:r>
      <w:r w:rsidRPr="00466AFF">
        <w:rPr>
          <w:rFonts w:ascii="Times New Roman" w:eastAsia="Times New Roman" w:hAnsi="Times New Roman" w:cs="Times New Roman"/>
          <w:sz w:val="20"/>
          <w:szCs w:val="20"/>
          <w:lang w:eastAsia="tr-TR"/>
        </w:rPr>
        <w:t xml:space="preserve">Hile, vaat, tehdit, nüfuz kullanma, çıkar sağlama, anlaşma, </w:t>
      </w:r>
      <w:proofErr w:type="gramStart"/>
      <w:r w:rsidRPr="00466AFF">
        <w:rPr>
          <w:rFonts w:ascii="Times New Roman" w:eastAsia="Times New Roman" w:hAnsi="Times New Roman" w:cs="Times New Roman"/>
          <w:sz w:val="20"/>
          <w:szCs w:val="20"/>
          <w:lang w:eastAsia="tr-TR"/>
        </w:rPr>
        <w:t>irtikap</w:t>
      </w:r>
      <w:proofErr w:type="gramEnd"/>
      <w:r w:rsidRPr="00466AFF">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466AFF" w:rsidRPr="00466AFF" w:rsidRDefault="00466AFF" w:rsidP="00466AFF">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b) </w:t>
      </w:r>
      <w:r w:rsidRPr="00466AFF">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466AFF" w:rsidRPr="00466AFF" w:rsidRDefault="00466AFF" w:rsidP="00466AFF">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c) </w:t>
      </w:r>
      <w:r w:rsidRPr="00466AFF">
        <w:rPr>
          <w:rFonts w:ascii="Times New Roman" w:eastAsia="Times New Roman" w:hAnsi="Times New Roman" w:cs="Times New Roman"/>
          <w:sz w:val="20"/>
          <w:szCs w:val="20"/>
          <w:lang w:eastAsia="tr-TR"/>
        </w:rPr>
        <w:t xml:space="preserve">Sahte belge veya sahte teminat düzenlemek, kullanmak veya bunlara teşebbüs etmek. </w:t>
      </w:r>
    </w:p>
    <w:p w:rsidR="00466AFF" w:rsidRPr="00466AFF" w:rsidRDefault="00466AFF" w:rsidP="00466AFF">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d) </w:t>
      </w:r>
      <w:r w:rsidRPr="00466AFF">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466AFF" w:rsidRDefault="00466AFF" w:rsidP="00466AFF">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e) </w:t>
      </w:r>
      <w:r w:rsidRPr="00466AFF">
        <w:rPr>
          <w:rFonts w:ascii="Times New Roman" w:eastAsia="Times New Roman" w:hAnsi="Times New Roman" w:cs="Times New Roman"/>
          <w:sz w:val="20"/>
          <w:szCs w:val="20"/>
          <w:lang w:eastAsia="tr-TR"/>
        </w:rPr>
        <w:t>9 uncu maddede ihaleye katılamayacağı belirtildiği halde ihaleye katılmak.</w:t>
      </w:r>
    </w:p>
    <w:p w:rsidR="00466AFF" w:rsidRPr="00466AFF" w:rsidRDefault="00466AFF" w:rsidP="00466AFF">
      <w:pPr>
        <w:spacing w:after="0" w:line="240" w:lineRule="auto"/>
        <w:jc w:val="both"/>
        <w:rPr>
          <w:rFonts w:ascii="Times New Roman" w:eastAsia="Times New Roman" w:hAnsi="Times New Roman" w:cs="Times New Roman"/>
          <w:sz w:val="20"/>
          <w:szCs w:val="20"/>
          <w:lang w:eastAsia="tr-TR"/>
        </w:rPr>
      </w:pPr>
    </w:p>
    <w:p w:rsidR="00466AFF" w:rsidRDefault="00466AFF" w:rsidP="00466AFF">
      <w:pPr>
        <w:spacing w:after="0" w:line="240" w:lineRule="auto"/>
        <w:jc w:val="both"/>
        <w:rPr>
          <w:rFonts w:ascii="Times New Roman" w:eastAsia="Times New Roman" w:hAnsi="Times New Roman" w:cs="Times New Roman"/>
          <w:sz w:val="20"/>
          <w:szCs w:val="20"/>
          <w:lang w:eastAsia="tr-TR"/>
        </w:rPr>
      </w:pPr>
      <w:r w:rsidRPr="00466AFF">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466AFF" w:rsidRDefault="00466AFF" w:rsidP="00466AFF">
      <w:pPr>
        <w:spacing w:after="0" w:line="240" w:lineRule="auto"/>
        <w:jc w:val="both"/>
        <w:rPr>
          <w:rFonts w:ascii="Times New Roman" w:eastAsia="Times New Roman" w:hAnsi="Times New Roman" w:cs="Times New Roman"/>
          <w:sz w:val="20"/>
          <w:szCs w:val="20"/>
          <w:lang w:eastAsia="tr-TR"/>
        </w:rPr>
      </w:pPr>
    </w:p>
    <w:p w:rsidR="00466AFF" w:rsidRPr="00466AFF" w:rsidRDefault="00466AFF" w:rsidP="00466AFF">
      <w:pPr>
        <w:spacing w:after="0" w:line="240" w:lineRule="auto"/>
        <w:jc w:val="both"/>
        <w:rPr>
          <w:rFonts w:ascii="Times New Roman" w:eastAsia="Times New Roman" w:hAnsi="Times New Roman" w:cs="Times New Roman"/>
          <w:b/>
          <w:sz w:val="20"/>
          <w:szCs w:val="20"/>
          <w:lang w:eastAsia="tr-TR"/>
        </w:rPr>
      </w:pPr>
      <w:r w:rsidRPr="00466AFF">
        <w:rPr>
          <w:rFonts w:ascii="Times New Roman" w:eastAsia="Times New Roman" w:hAnsi="Times New Roman" w:cs="Times New Roman"/>
          <w:b/>
          <w:sz w:val="20"/>
          <w:szCs w:val="20"/>
          <w:lang w:eastAsia="tr-TR"/>
        </w:rPr>
        <w:t>Madde 12- Teklif hazırlama giderleri</w:t>
      </w:r>
    </w:p>
    <w:p w:rsidR="00466AFF" w:rsidRDefault="00466AFF" w:rsidP="00466AFF">
      <w:pPr>
        <w:spacing w:after="0" w:line="240" w:lineRule="auto"/>
        <w:jc w:val="both"/>
        <w:rPr>
          <w:rFonts w:ascii="Times New Roman" w:eastAsia="Times New Roman" w:hAnsi="Times New Roman" w:cs="Times New Roman"/>
          <w:sz w:val="20"/>
          <w:szCs w:val="20"/>
          <w:lang w:eastAsia="tr-TR"/>
        </w:rPr>
      </w:pPr>
      <w:r w:rsidRPr="00466AFF">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p>
    <w:p w:rsidR="00466AFF" w:rsidRDefault="00466AFF" w:rsidP="00466AFF">
      <w:pPr>
        <w:spacing w:after="0" w:line="240" w:lineRule="auto"/>
        <w:jc w:val="both"/>
        <w:rPr>
          <w:rFonts w:ascii="Times New Roman" w:eastAsia="Times New Roman" w:hAnsi="Times New Roman" w:cs="Times New Roman"/>
          <w:sz w:val="20"/>
          <w:szCs w:val="20"/>
          <w:lang w:eastAsia="tr-TR"/>
        </w:rPr>
      </w:pPr>
    </w:p>
    <w:p w:rsidR="00466AFF" w:rsidRPr="00466AFF" w:rsidRDefault="00466AFF" w:rsidP="00466AFF">
      <w:pPr>
        <w:spacing w:after="0" w:line="240" w:lineRule="auto"/>
        <w:jc w:val="both"/>
        <w:rPr>
          <w:rFonts w:ascii="Times New Roman" w:eastAsia="Times New Roman" w:hAnsi="Times New Roman" w:cs="Times New Roman"/>
          <w:b/>
          <w:sz w:val="20"/>
          <w:szCs w:val="20"/>
          <w:lang w:eastAsia="tr-TR"/>
        </w:rPr>
      </w:pPr>
      <w:r w:rsidRPr="00466AFF">
        <w:rPr>
          <w:rFonts w:ascii="Times New Roman" w:eastAsia="Times New Roman" w:hAnsi="Times New Roman" w:cs="Times New Roman"/>
          <w:b/>
          <w:sz w:val="20"/>
          <w:szCs w:val="20"/>
          <w:lang w:eastAsia="tr-TR"/>
        </w:rPr>
        <w:t>Madde 13- İhale dosyasında açıklama yapılması</w:t>
      </w:r>
    </w:p>
    <w:p w:rsidR="00466AFF" w:rsidRPr="00A74167" w:rsidRDefault="00466AFF" w:rsidP="00466AFF">
      <w:pPr>
        <w:spacing w:after="0" w:line="240" w:lineRule="auto"/>
        <w:jc w:val="both"/>
        <w:rPr>
          <w:rFonts w:ascii="Times New Roman" w:eastAsia="Times New Roman" w:hAnsi="Times New Roman" w:cs="Times New Roman"/>
          <w:sz w:val="20"/>
          <w:szCs w:val="20"/>
          <w:lang w:eastAsia="tr-TR"/>
        </w:rPr>
      </w:pPr>
      <w:r w:rsidRPr="00466AFF">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466AFF" w:rsidRDefault="00466AFF" w:rsidP="00466AFF">
      <w:pPr>
        <w:spacing w:after="0" w:line="240" w:lineRule="auto"/>
        <w:ind w:right="-1"/>
        <w:jc w:val="both"/>
        <w:rPr>
          <w:rFonts w:ascii="Times New Roman" w:eastAsia="Times New Roman" w:hAnsi="Times New Roman" w:cs="Times New Roman"/>
          <w:sz w:val="20"/>
          <w:szCs w:val="20"/>
          <w:lang w:eastAsia="tr-TR"/>
        </w:rPr>
      </w:pPr>
    </w:p>
    <w:p w:rsidR="00466AFF" w:rsidRPr="00466AFF" w:rsidRDefault="00466AFF" w:rsidP="00466AFF">
      <w:pPr>
        <w:spacing w:after="0" w:line="240" w:lineRule="auto"/>
        <w:ind w:right="-1"/>
        <w:jc w:val="both"/>
        <w:rPr>
          <w:rFonts w:ascii="Times New Roman" w:eastAsia="Times New Roman" w:hAnsi="Times New Roman" w:cs="Times New Roman"/>
          <w:sz w:val="20"/>
          <w:szCs w:val="20"/>
          <w:lang w:eastAsia="tr-TR"/>
        </w:rPr>
      </w:pPr>
      <w:r w:rsidRPr="00466AFF">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466AFF" w:rsidRPr="00466AFF" w:rsidRDefault="00466AFF" w:rsidP="00466AFF">
      <w:pPr>
        <w:spacing w:after="0" w:line="240" w:lineRule="auto"/>
        <w:ind w:left="360" w:right="-1"/>
        <w:jc w:val="both"/>
        <w:rPr>
          <w:rFonts w:ascii="Times New Roman" w:eastAsia="Times New Roman" w:hAnsi="Times New Roman" w:cs="Times New Roman"/>
          <w:sz w:val="20"/>
          <w:szCs w:val="20"/>
          <w:lang w:eastAsia="tr-TR"/>
        </w:rPr>
      </w:pPr>
    </w:p>
    <w:p w:rsidR="00466AFF" w:rsidRPr="00466AFF" w:rsidRDefault="00466AFF" w:rsidP="00466AFF">
      <w:pPr>
        <w:spacing w:after="0" w:line="240" w:lineRule="auto"/>
        <w:ind w:right="-1"/>
        <w:jc w:val="both"/>
        <w:rPr>
          <w:rFonts w:ascii="Times New Roman" w:eastAsia="Times New Roman" w:hAnsi="Times New Roman" w:cs="Times New Roman"/>
          <w:sz w:val="20"/>
          <w:szCs w:val="20"/>
          <w:lang w:eastAsia="tr-TR"/>
        </w:rPr>
      </w:pPr>
      <w:r w:rsidRPr="00466AFF">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466AFF" w:rsidRPr="00466AFF" w:rsidRDefault="00466AFF" w:rsidP="00466AFF">
      <w:pPr>
        <w:spacing w:after="60" w:line="240" w:lineRule="auto"/>
        <w:ind w:firstLine="709"/>
        <w:jc w:val="both"/>
        <w:rPr>
          <w:rFonts w:ascii="Times New Roman" w:eastAsia="Times New Roman" w:hAnsi="Times New Roman" w:cs="Times New Roman"/>
          <w:b/>
          <w:sz w:val="20"/>
          <w:szCs w:val="20"/>
          <w:lang w:eastAsia="tr-TR"/>
        </w:rPr>
      </w:pPr>
    </w:p>
    <w:p w:rsidR="00466AFF" w:rsidRPr="00466AFF" w:rsidRDefault="00466AFF" w:rsidP="00466AFF">
      <w:pPr>
        <w:spacing w:after="0" w:line="240" w:lineRule="auto"/>
        <w:jc w:val="both"/>
        <w:rPr>
          <w:rFonts w:ascii="Times New Roman" w:eastAsia="Times New Roman" w:hAnsi="Times New Roman" w:cs="Times New Roman"/>
          <w:sz w:val="20"/>
          <w:szCs w:val="20"/>
          <w:lang w:eastAsia="tr-TR"/>
        </w:rPr>
      </w:pPr>
      <w:r w:rsidRPr="00466AFF">
        <w:rPr>
          <w:rFonts w:ascii="Times New Roman" w:eastAsia="Times New Roman" w:hAnsi="Times New Roman" w:cs="Times New Roman"/>
          <w:b/>
          <w:sz w:val="20"/>
          <w:szCs w:val="20"/>
          <w:lang w:eastAsia="tr-TR"/>
        </w:rPr>
        <w:t>Madde 14- İhale dosyasında değişiklik yapılması</w:t>
      </w:r>
    </w:p>
    <w:p w:rsidR="00466AFF" w:rsidRPr="00466AFF" w:rsidRDefault="00466AFF" w:rsidP="00466AFF">
      <w:pPr>
        <w:spacing w:before="120" w:after="0" w:line="240" w:lineRule="auto"/>
        <w:jc w:val="both"/>
        <w:rPr>
          <w:rFonts w:ascii="Times New Roman" w:eastAsia="Times New Roman" w:hAnsi="Times New Roman" w:cs="Times New Roman"/>
          <w:sz w:val="20"/>
          <w:szCs w:val="20"/>
          <w:lang w:eastAsia="tr-TR"/>
        </w:rPr>
      </w:pPr>
      <w:r w:rsidRPr="00466AFF">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466AFF" w:rsidRPr="00466AFF" w:rsidRDefault="00466AFF" w:rsidP="00466AFF">
      <w:pPr>
        <w:spacing w:before="120" w:after="0" w:line="240" w:lineRule="auto"/>
        <w:jc w:val="both"/>
        <w:rPr>
          <w:rFonts w:ascii="Times New Roman" w:eastAsia="Times New Roman" w:hAnsi="Times New Roman" w:cs="Times New Roman"/>
          <w:sz w:val="20"/>
          <w:szCs w:val="20"/>
          <w:lang w:eastAsia="tr-TR"/>
        </w:rPr>
      </w:pPr>
      <w:r w:rsidRPr="00466AFF">
        <w:rPr>
          <w:rFonts w:ascii="Times New Roman" w:eastAsia="Times New Roman" w:hAnsi="Times New Roman" w:cs="Times New Roman"/>
          <w:sz w:val="20"/>
          <w:szCs w:val="20"/>
          <w:lang w:eastAsia="tr-TR"/>
        </w:rPr>
        <w:lastRenderedPageBreak/>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466AFF" w:rsidRPr="00466AFF" w:rsidRDefault="00466AFF" w:rsidP="00466AFF">
      <w:pPr>
        <w:spacing w:before="120" w:after="0" w:line="240" w:lineRule="auto"/>
        <w:jc w:val="both"/>
        <w:rPr>
          <w:rFonts w:ascii="Times New Roman" w:eastAsia="Times New Roman" w:hAnsi="Times New Roman" w:cs="Times New Roman"/>
          <w:sz w:val="20"/>
          <w:szCs w:val="20"/>
          <w:lang w:eastAsia="tr-TR"/>
        </w:rPr>
      </w:pPr>
      <w:r w:rsidRPr="00466AFF">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466AFF">
        <w:rPr>
          <w:rFonts w:ascii="Times New Roman" w:eastAsia="Times New Roman" w:hAnsi="Times New Roman" w:cs="Times New Roman"/>
          <w:sz w:val="20"/>
          <w:szCs w:val="20"/>
          <w:lang w:eastAsia="tr-TR"/>
        </w:rPr>
        <w:t>imkanı</w:t>
      </w:r>
      <w:proofErr w:type="gramEnd"/>
      <w:r w:rsidRPr="00466AFF">
        <w:rPr>
          <w:rFonts w:ascii="Times New Roman" w:eastAsia="Times New Roman" w:hAnsi="Times New Roman" w:cs="Times New Roman"/>
          <w:sz w:val="20"/>
          <w:szCs w:val="20"/>
          <w:lang w:eastAsia="tr-TR"/>
        </w:rPr>
        <w:t xml:space="preserve"> tanınacaktır.</w:t>
      </w:r>
    </w:p>
    <w:p w:rsidR="00466AFF" w:rsidRDefault="00466AFF" w:rsidP="004664F8">
      <w:pPr>
        <w:tabs>
          <w:tab w:val="left" w:pos="2250"/>
        </w:tabs>
        <w:rPr>
          <w:rFonts w:ascii="Times New Roman" w:hAnsi="Times New Roman" w:cs="Times New Roman"/>
          <w:b/>
          <w:sz w:val="24"/>
          <w:szCs w:val="24"/>
        </w:rPr>
      </w:pPr>
    </w:p>
    <w:p w:rsidR="00466AFF" w:rsidRPr="00466AFF" w:rsidRDefault="00466AFF" w:rsidP="00466AFF">
      <w:pPr>
        <w:spacing w:after="0" w:line="240" w:lineRule="auto"/>
        <w:jc w:val="both"/>
        <w:rPr>
          <w:rFonts w:ascii="Times New Roman" w:eastAsia="Times New Roman" w:hAnsi="Times New Roman" w:cs="Times New Roman"/>
          <w:sz w:val="20"/>
          <w:szCs w:val="20"/>
          <w:lang w:eastAsia="tr-TR"/>
        </w:rPr>
      </w:pPr>
      <w:r w:rsidRPr="00466AFF">
        <w:rPr>
          <w:rFonts w:ascii="Times New Roman" w:eastAsia="Times New Roman" w:hAnsi="Times New Roman" w:cs="Times New Roman"/>
          <w:b/>
          <w:sz w:val="20"/>
          <w:szCs w:val="20"/>
          <w:lang w:eastAsia="tr-TR"/>
        </w:rPr>
        <w:t>Madde 15-İhale saatinden önce ihalenin iptal edilmesinde Sözleşme Makamının serbestliği</w:t>
      </w:r>
    </w:p>
    <w:p w:rsidR="00466AFF" w:rsidRPr="00466AFF" w:rsidRDefault="00466AFF" w:rsidP="00466AFF">
      <w:pPr>
        <w:spacing w:before="120" w:after="0" w:line="240" w:lineRule="auto"/>
        <w:jc w:val="both"/>
        <w:rPr>
          <w:rFonts w:ascii="Times New Roman" w:eastAsia="Times New Roman" w:hAnsi="Times New Roman" w:cs="Times New Roman"/>
          <w:sz w:val="20"/>
          <w:szCs w:val="20"/>
          <w:lang w:eastAsia="tr-TR"/>
        </w:rPr>
      </w:pPr>
      <w:r w:rsidRPr="00466AFF">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466AFF" w:rsidRPr="00466AFF" w:rsidRDefault="00466AFF" w:rsidP="00466AFF">
      <w:pPr>
        <w:spacing w:after="0" w:line="240" w:lineRule="auto"/>
        <w:ind w:right="-1"/>
        <w:jc w:val="both"/>
        <w:rPr>
          <w:rFonts w:ascii="Times New Roman" w:eastAsia="Times New Roman" w:hAnsi="Times New Roman" w:cs="Times New Roman"/>
          <w:sz w:val="20"/>
          <w:szCs w:val="20"/>
          <w:lang w:eastAsia="tr-TR"/>
        </w:rPr>
      </w:pPr>
    </w:p>
    <w:p w:rsidR="00466AFF" w:rsidRDefault="00466AFF" w:rsidP="00466AFF">
      <w:pPr>
        <w:spacing w:after="0" w:line="240" w:lineRule="auto"/>
        <w:ind w:right="-1"/>
        <w:jc w:val="both"/>
        <w:rPr>
          <w:rFonts w:ascii="Times New Roman" w:eastAsia="Times New Roman" w:hAnsi="Times New Roman" w:cs="Times New Roman"/>
          <w:sz w:val="20"/>
          <w:szCs w:val="20"/>
          <w:lang w:eastAsia="tr-TR"/>
        </w:rPr>
      </w:pPr>
      <w:r w:rsidRPr="00466AFF">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466AFF" w:rsidRDefault="00466AFF" w:rsidP="00466AFF">
      <w:pPr>
        <w:spacing w:after="0" w:line="240" w:lineRule="auto"/>
        <w:ind w:right="-1"/>
        <w:jc w:val="both"/>
        <w:rPr>
          <w:rFonts w:ascii="Times New Roman" w:eastAsia="Times New Roman" w:hAnsi="Times New Roman" w:cs="Times New Roman"/>
          <w:sz w:val="20"/>
          <w:szCs w:val="20"/>
          <w:lang w:eastAsia="tr-TR"/>
        </w:rPr>
      </w:pPr>
    </w:p>
    <w:p w:rsidR="00466AFF" w:rsidRPr="00466AFF" w:rsidRDefault="00466AFF" w:rsidP="00466AFF">
      <w:pPr>
        <w:spacing w:after="0" w:line="240" w:lineRule="auto"/>
        <w:jc w:val="both"/>
        <w:rPr>
          <w:rFonts w:ascii="Times New Roman" w:eastAsia="Times New Roman" w:hAnsi="Times New Roman" w:cs="Times New Roman"/>
          <w:b/>
          <w:sz w:val="20"/>
          <w:szCs w:val="20"/>
          <w:lang w:eastAsia="tr-TR"/>
        </w:rPr>
      </w:pPr>
      <w:r w:rsidRPr="00466AFF">
        <w:rPr>
          <w:rFonts w:ascii="Times New Roman" w:eastAsia="Times New Roman" w:hAnsi="Times New Roman" w:cs="Times New Roman"/>
          <w:b/>
          <w:sz w:val="20"/>
          <w:szCs w:val="20"/>
          <w:lang w:eastAsia="tr-TR"/>
        </w:rPr>
        <w:t>Madde 16- Ortak girişim</w:t>
      </w:r>
    </w:p>
    <w:p w:rsidR="00466AFF" w:rsidRPr="00466AFF" w:rsidRDefault="00466AFF" w:rsidP="00466AFF">
      <w:pPr>
        <w:spacing w:before="120" w:after="0" w:line="240" w:lineRule="auto"/>
        <w:jc w:val="both"/>
        <w:rPr>
          <w:rFonts w:ascii="Times New Roman" w:eastAsia="Times New Roman" w:hAnsi="Times New Roman" w:cs="Times New Roman"/>
          <w:sz w:val="20"/>
          <w:szCs w:val="20"/>
          <w:lang w:eastAsia="tr-TR"/>
        </w:rPr>
      </w:pPr>
      <w:r w:rsidRPr="00466AFF">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466AFF" w:rsidRPr="00466AFF" w:rsidRDefault="00466AFF" w:rsidP="00466AFF">
      <w:pPr>
        <w:spacing w:before="120" w:after="0" w:line="240" w:lineRule="auto"/>
        <w:jc w:val="both"/>
        <w:rPr>
          <w:rFonts w:ascii="Times New Roman" w:eastAsia="Times New Roman" w:hAnsi="Times New Roman" w:cs="Times New Roman"/>
          <w:sz w:val="20"/>
          <w:szCs w:val="20"/>
          <w:lang w:eastAsia="tr-TR"/>
        </w:rPr>
      </w:pPr>
      <w:r w:rsidRPr="00466AFF">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466AFF">
        <w:rPr>
          <w:rFonts w:ascii="Times New Roman" w:eastAsia="Times New Roman" w:hAnsi="Times New Roman" w:cs="Times New Roman"/>
          <w:sz w:val="20"/>
          <w:szCs w:val="20"/>
          <w:lang w:eastAsia="tr-TR"/>
        </w:rPr>
        <w:t>müteselsilen</w:t>
      </w:r>
      <w:proofErr w:type="spellEnd"/>
      <w:r w:rsidRPr="00466AFF">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466AFF" w:rsidRDefault="00466AFF" w:rsidP="00466AFF">
      <w:pPr>
        <w:spacing w:after="0" w:line="240" w:lineRule="auto"/>
        <w:ind w:right="-1"/>
        <w:jc w:val="both"/>
        <w:rPr>
          <w:rFonts w:ascii="Times New Roman" w:eastAsia="Times New Roman" w:hAnsi="Times New Roman" w:cs="Times New Roman"/>
          <w:sz w:val="20"/>
          <w:szCs w:val="20"/>
          <w:lang w:eastAsia="tr-TR"/>
        </w:rPr>
      </w:pPr>
    </w:p>
    <w:p w:rsidR="00466AFF" w:rsidRPr="00466AFF" w:rsidRDefault="00466AFF" w:rsidP="00466AFF">
      <w:pPr>
        <w:spacing w:after="60" w:line="240" w:lineRule="auto"/>
        <w:jc w:val="both"/>
        <w:rPr>
          <w:rFonts w:ascii="Times New Roman" w:eastAsia="Times New Roman" w:hAnsi="Times New Roman" w:cs="Times New Roman"/>
          <w:b/>
          <w:sz w:val="20"/>
          <w:szCs w:val="20"/>
          <w:lang w:eastAsia="tr-TR"/>
        </w:rPr>
      </w:pPr>
      <w:r w:rsidRPr="00466AFF">
        <w:rPr>
          <w:rFonts w:ascii="Times New Roman" w:eastAsia="Times New Roman" w:hAnsi="Times New Roman" w:cs="Times New Roman"/>
          <w:b/>
          <w:sz w:val="20"/>
          <w:szCs w:val="20"/>
          <w:lang w:eastAsia="tr-TR"/>
        </w:rPr>
        <w:t xml:space="preserve">Madde 17-Alt yükleniciler </w:t>
      </w:r>
    </w:p>
    <w:p w:rsidR="00466AFF" w:rsidRPr="00466AFF" w:rsidRDefault="00466AFF" w:rsidP="00466AFF">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466AFF">
        <w:rPr>
          <w:rFonts w:ascii="Times New Roman" w:eastAsia="Times New Roman" w:hAnsi="Times New Roman" w:cs="Times New Roman"/>
          <w:sz w:val="20"/>
          <w:szCs w:val="20"/>
        </w:rPr>
        <w:t>İhale konusu alımın/işin tamamı veya bir kısmı alt yüklenicilere  (taşeronlara) yaptırılamaz</w:t>
      </w:r>
    </w:p>
    <w:p w:rsidR="00466AFF" w:rsidRPr="00466AFF" w:rsidRDefault="00466AFF" w:rsidP="00466AFF">
      <w:pPr>
        <w:keepNext/>
        <w:spacing w:after="60" w:line="240" w:lineRule="auto"/>
        <w:jc w:val="both"/>
        <w:rPr>
          <w:rFonts w:ascii="Times New Roman" w:eastAsia="Times New Roman" w:hAnsi="Times New Roman" w:cs="Times New Roman"/>
          <w:b/>
          <w:sz w:val="20"/>
          <w:szCs w:val="20"/>
          <w:lang w:eastAsia="tr-TR"/>
        </w:rPr>
      </w:pPr>
      <w:r w:rsidRPr="00466AFF">
        <w:rPr>
          <w:rFonts w:ascii="Times New Roman" w:eastAsia="Times New Roman" w:hAnsi="Times New Roman" w:cs="Times New Roman"/>
          <w:b/>
          <w:sz w:val="20"/>
          <w:szCs w:val="20"/>
          <w:lang w:eastAsia="tr-TR"/>
        </w:rPr>
        <w:t xml:space="preserve">Madde18-Teklif ve sözleşme türü </w:t>
      </w:r>
    </w:p>
    <w:p w:rsidR="00466AFF" w:rsidRPr="00466AFF" w:rsidRDefault="00466AFF" w:rsidP="00466AFF">
      <w:pPr>
        <w:spacing w:before="120" w:after="0" w:line="240" w:lineRule="auto"/>
        <w:jc w:val="both"/>
        <w:rPr>
          <w:rFonts w:ascii="Times New Roman" w:eastAsia="Times New Roman" w:hAnsi="Times New Roman" w:cs="Times New Roman"/>
          <w:sz w:val="20"/>
          <w:szCs w:val="20"/>
          <w:lang w:eastAsia="tr-TR"/>
        </w:rPr>
      </w:pPr>
      <w:r w:rsidRPr="00466AFF">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466AFF" w:rsidRPr="00466AFF" w:rsidRDefault="00466AFF" w:rsidP="00466AFF">
      <w:pPr>
        <w:spacing w:after="0" w:line="240" w:lineRule="auto"/>
        <w:ind w:right="-1"/>
        <w:jc w:val="both"/>
        <w:rPr>
          <w:rFonts w:ascii="Times New Roman" w:eastAsia="Times New Roman" w:hAnsi="Times New Roman" w:cs="Times New Roman"/>
          <w:sz w:val="20"/>
          <w:szCs w:val="20"/>
          <w:lang w:eastAsia="tr-TR"/>
        </w:rPr>
      </w:pPr>
    </w:p>
    <w:p w:rsidR="00466AFF" w:rsidRPr="00466AFF" w:rsidRDefault="00466AFF" w:rsidP="00466AFF">
      <w:pPr>
        <w:spacing w:before="120" w:after="0" w:line="240" w:lineRule="auto"/>
        <w:jc w:val="both"/>
        <w:rPr>
          <w:rFonts w:ascii="Times New Roman" w:eastAsia="Times New Roman" w:hAnsi="Times New Roman" w:cs="Times New Roman"/>
          <w:b/>
          <w:sz w:val="20"/>
          <w:szCs w:val="20"/>
          <w:lang w:eastAsia="tr-TR"/>
        </w:rPr>
      </w:pPr>
      <w:r w:rsidRPr="00466AFF">
        <w:rPr>
          <w:rFonts w:ascii="Times New Roman" w:eastAsia="Times New Roman" w:hAnsi="Times New Roman" w:cs="Times New Roman"/>
          <w:b/>
          <w:sz w:val="20"/>
          <w:szCs w:val="20"/>
          <w:lang w:eastAsia="tr-TR"/>
        </w:rPr>
        <w:t>Madde 19- Teklifin dili</w:t>
      </w:r>
    </w:p>
    <w:p w:rsidR="00466AFF" w:rsidRPr="00466AFF" w:rsidRDefault="00466AFF" w:rsidP="00466AFF">
      <w:pPr>
        <w:spacing w:before="120" w:after="0" w:line="240" w:lineRule="auto"/>
        <w:jc w:val="both"/>
        <w:rPr>
          <w:rFonts w:ascii="Times New Roman" w:eastAsia="Times New Roman" w:hAnsi="Times New Roman" w:cs="Times New Roman"/>
          <w:sz w:val="20"/>
          <w:szCs w:val="20"/>
          <w:lang w:eastAsia="tr-TR"/>
        </w:rPr>
      </w:pPr>
      <w:r w:rsidRPr="00466AFF">
        <w:rPr>
          <w:rFonts w:ascii="Times New Roman" w:eastAsia="Times New Roman" w:hAnsi="Times New Roman" w:cs="Times New Roman"/>
          <w:sz w:val="20"/>
          <w:szCs w:val="20"/>
          <w:lang w:eastAsia="tr-TR"/>
        </w:rPr>
        <w:t>Teklifler ve ekleri Türkçe olarak hazırlanacak ve sunulacaktır.</w:t>
      </w:r>
    </w:p>
    <w:p w:rsidR="00466AFF" w:rsidRDefault="00466AFF" w:rsidP="00466AFF">
      <w:pPr>
        <w:spacing w:after="0" w:line="240" w:lineRule="auto"/>
        <w:ind w:right="-1"/>
        <w:jc w:val="both"/>
        <w:rPr>
          <w:rFonts w:ascii="Times New Roman" w:eastAsia="Times New Roman" w:hAnsi="Times New Roman" w:cs="Times New Roman"/>
          <w:sz w:val="20"/>
          <w:szCs w:val="20"/>
          <w:lang w:eastAsia="tr-TR"/>
        </w:rPr>
      </w:pPr>
    </w:p>
    <w:p w:rsidR="00502A01" w:rsidRPr="00502A01" w:rsidRDefault="00502A01" w:rsidP="00502A01">
      <w:pPr>
        <w:keepNext/>
        <w:spacing w:before="120" w:after="0" w:line="240" w:lineRule="auto"/>
        <w:jc w:val="both"/>
        <w:rPr>
          <w:rFonts w:ascii="Times New Roman" w:eastAsia="Times New Roman" w:hAnsi="Times New Roman" w:cs="Times New Roman"/>
          <w:b/>
          <w:sz w:val="20"/>
          <w:szCs w:val="20"/>
          <w:lang w:eastAsia="tr-TR"/>
        </w:rPr>
      </w:pPr>
      <w:r w:rsidRPr="00502A01">
        <w:rPr>
          <w:rFonts w:ascii="Times New Roman" w:eastAsia="Times New Roman" w:hAnsi="Times New Roman" w:cs="Times New Roman"/>
          <w:b/>
          <w:sz w:val="20"/>
          <w:szCs w:val="20"/>
          <w:lang w:eastAsia="tr-TR"/>
        </w:rPr>
        <w:t>Madde 20-Teklif ve ödemelerde geçerli para birimi</w:t>
      </w:r>
    </w:p>
    <w:p w:rsidR="00502A01" w:rsidRPr="00502A01" w:rsidRDefault="00502A01" w:rsidP="00502A01">
      <w:pPr>
        <w:spacing w:before="120" w:after="0" w:line="240" w:lineRule="auto"/>
        <w:jc w:val="both"/>
        <w:rPr>
          <w:rFonts w:ascii="Times New Roman" w:eastAsia="Times New Roman" w:hAnsi="Times New Roman" w:cs="Times New Roman"/>
          <w:sz w:val="20"/>
          <w:szCs w:val="20"/>
          <w:lang w:eastAsia="tr-TR"/>
        </w:rPr>
      </w:pPr>
      <w:r w:rsidRPr="00502A01">
        <w:rPr>
          <w:rFonts w:ascii="Times New Roman" w:eastAsia="Times New Roman" w:hAnsi="Times New Roman" w:cs="Times New Roman"/>
          <w:sz w:val="20"/>
          <w:szCs w:val="20"/>
          <w:lang w:eastAsia="tr-TR"/>
        </w:rPr>
        <w:t xml:space="preserve">Teklif ve ödemelerde geçerli para birimi TL’dir. </w:t>
      </w:r>
    </w:p>
    <w:p w:rsidR="00502A01" w:rsidRPr="00502A01" w:rsidRDefault="00502A01" w:rsidP="00502A01">
      <w:pPr>
        <w:spacing w:after="0" w:line="240" w:lineRule="auto"/>
        <w:ind w:right="-1"/>
        <w:jc w:val="both"/>
        <w:rPr>
          <w:rFonts w:ascii="Times New Roman" w:eastAsia="Times New Roman" w:hAnsi="Times New Roman" w:cs="Times New Roman"/>
          <w:sz w:val="20"/>
          <w:szCs w:val="20"/>
          <w:lang w:eastAsia="tr-TR"/>
        </w:rPr>
      </w:pPr>
    </w:p>
    <w:p w:rsidR="00502A01" w:rsidRPr="00502A01" w:rsidRDefault="00502A01" w:rsidP="00502A01">
      <w:pPr>
        <w:spacing w:after="60" w:line="240" w:lineRule="auto"/>
        <w:jc w:val="both"/>
        <w:rPr>
          <w:rFonts w:ascii="Times New Roman" w:eastAsia="Times New Roman" w:hAnsi="Times New Roman" w:cs="Times New Roman"/>
          <w:b/>
          <w:sz w:val="20"/>
          <w:szCs w:val="20"/>
          <w:lang w:eastAsia="tr-TR"/>
        </w:rPr>
      </w:pPr>
      <w:r w:rsidRPr="00502A01">
        <w:rPr>
          <w:rFonts w:ascii="Times New Roman" w:eastAsia="Times New Roman" w:hAnsi="Times New Roman" w:cs="Times New Roman"/>
          <w:b/>
          <w:sz w:val="20"/>
          <w:szCs w:val="20"/>
          <w:lang w:eastAsia="tr-TR"/>
        </w:rPr>
        <w:t>Madde 21-Kısmi teklif verilmesi</w:t>
      </w:r>
    </w:p>
    <w:p w:rsidR="00502A01" w:rsidRPr="00502A01" w:rsidRDefault="00502A01" w:rsidP="00502A01">
      <w:pPr>
        <w:spacing w:after="60" w:line="240" w:lineRule="auto"/>
        <w:jc w:val="both"/>
        <w:rPr>
          <w:rFonts w:ascii="Times New Roman" w:eastAsia="Times New Roman" w:hAnsi="Times New Roman" w:cs="Times New Roman"/>
          <w:sz w:val="20"/>
          <w:szCs w:val="20"/>
          <w:lang w:eastAsia="tr-TR"/>
        </w:rPr>
      </w:pPr>
      <w:r w:rsidRPr="00502A01">
        <w:rPr>
          <w:rFonts w:ascii="Times New Roman" w:eastAsia="Times New Roman" w:hAnsi="Times New Roman" w:cs="Times New Roman"/>
          <w:sz w:val="20"/>
          <w:szCs w:val="20"/>
          <w:lang w:eastAsia="tr-TR"/>
        </w:rPr>
        <w:t xml:space="preserve">Sözleşme Makamı tarafından gerçekleştirilecek ihalelerde, </w:t>
      </w:r>
      <w:proofErr w:type="gramStart"/>
      <w:r w:rsidRPr="00502A01">
        <w:rPr>
          <w:rFonts w:ascii="Times New Roman" w:eastAsia="Times New Roman" w:hAnsi="Times New Roman" w:cs="Times New Roman"/>
          <w:sz w:val="20"/>
          <w:szCs w:val="20"/>
          <w:lang w:eastAsia="tr-TR"/>
        </w:rPr>
        <w:t>lotlar</w:t>
      </w:r>
      <w:proofErr w:type="gramEnd"/>
      <w:r w:rsidRPr="00502A0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502A01" w:rsidRPr="00502A01" w:rsidRDefault="00502A01" w:rsidP="00502A01">
      <w:pPr>
        <w:spacing w:after="60" w:line="240" w:lineRule="auto"/>
        <w:jc w:val="both"/>
        <w:rPr>
          <w:rFonts w:ascii="Times New Roman" w:eastAsia="Times New Roman" w:hAnsi="Times New Roman" w:cs="Times New Roman"/>
          <w:b/>
          <w:sz w:val="20"/>
          <w:szCs w:val="20"/>
          <w:lang w:eastAsia="tr-TR"/>
        </w:rPr>
      </w:pPr>
    </w:p>
    <w:p w:rsidR="00502A01" w:rsidRPr="00502A01" w:rsidRDefault="00502A01" w:rsidP="00502A01">
      <w:pPr>
        <w:spacing w:after="60" w:line="240" w:lineRule="auto"/>
        <w:jc w:val="both"/>
        <w:rPr>
          <w:rFonts w:ascii="Times New Roman" w:eastAsia="Times New Roman" w:hAnsi="Times New Roman" w:cs="Times New Roman"/>
          <w:b/>
          <w:sz w:val="20"/>
          <w:szCs w:val="20"/>
          <w:lang w:eastAsia="tr-TR"/>
        </w:rPr>
      </w:pPr>
      <w:r w:rsidRPr="00502A01">
        <w:rPr>
          <w:rFonts w:ascii="Times New Roman" w:eastAsia="Times New Roman" w:hAnsi="Times New Roman" w:cs="Times New Roman"/>
          <w:b/>
          <w:sz w:val="20"/>
          <w:szCs w:val="20"/>
          <w:lang w:eastAsia="tr-TR"/>
        </w:rPr>
        <w:t>Madde 22- Alternatif teklifler</w:t>
      </w:r>
    </w:p>
    <w:p w:rsidR="00502A01" w:rsidRPr="00502A01" w:rsidRDefault="00502A01" w:rsidP="00502A01">
      <w:pPr>
        <w:spacing w:after="0" w:line="240" w:lineRule="auto"/>
        <w:jc w:val="both"/>
        <w:rPr>
          <w:rFonts w:ascii="Times New Roman" w:eastAsia="Times New Roman" w:hAnsi="Times New Roman" w:cs="Times New Roman"/>
          <w:sz w:val="20"/>
          <w:szCs w:val="20"/>
          <w:lang w:eastAsia="tr-TR"/>
        </w:rPr>
      </w:pPr>
      <w:r w:rsidRPr="00502A01">
        <w:rPr>
          <w:rFonts w:ascii="Times New Roman" w:eastAsia="Times New Roman" w:hAnsi="Times New Roman" w:cs="Times New Roman"/>
          <w:sz w:val="20"/>
          <w:szCs w:val="20"/>
          <w:lang w:eastAsia="tr-TR"/>
        </w:rPr>
        <w:t>İhale konusu işe ilişkin olarak alternatif teklif sunulamaz.</w:t>
      </w:r>
    </w:p>
    <w:p w:rsidR="00502A01" w:rsidRPr="00502A01" w:rsidRDefault="00502A01" w:rsidP="00502A01">
      <w:pPr>
        <w:spacing w:after="60" w:line="240" w:lineRule="auto"/>
        <w:jc w:val="both"/>
        <w:rPr>
          <w:rFonts w:ascii="Times New Roman" w:eastAsia="Times New Roman" w:hAnsi="Times New Roman" w:cs="Times New Roman"/>
          <w:b/>
          <w:sz w:val="20"/>
          <w:szCs w:val="20"/>
          <w:lang w:eastAsia="tr-TR"/>
        </w:rPr>
      </w:pPr>
    </w:p>
    <w:p w:rsidR="00502A01" w:rsidRPr="00502A01" w:rsidRDefault="00502A01" w:rsidP="00502A01">
      <w:pPr>
        <w:spacing w:before="120" w:after="0" w:line="259" w:lineRule="auto"/>
        <w:jc w:val="both"/>
        <w:rPr>
          <w:rFonts w:ascii="Times New Roman" w:eastAsia="Times New Roman" w:hAnsi="Times New Roman" w:cs="Times New Roman"/>
          <w:b/>
          <w:sz w:val="20"/>
          <w:szCs w:val="20"/>
          <w:lang w:eastAsia="tr-TR"/>
        </w:rPr>
      </w:pPr>
      <w:r w:rsidRPr="00502A01">
        <w:rPr>
          <w:rFonts w:ascii="Times New Roman" w:eastAsia="Times New Roman" w:hAnsi="Times New Roman" w:cs="Times New Roman"/>
          <w:b/>
          <w:sz w:val="20"/>
          <w:szCs w:val="20"/>
          <w:lang w:eastAsia="tr-TR"/>
        </w:rPr>
        <w:t xml:space="preserve">Madde 23-Tekliflerin sunulma şekli </w:t>
      </w:r>
    </w:p>
    <w:p w:rsidR="00502A01" w:rsidRPr="00502A01" w:rsidRDefault="00502A01" w:rsidP="00502A01">
      <w:pPr>
        <w:spacing w:before="120" w:after="0" w:line="240" w:lineRule="auto"/>
        <w:jc w:val="both"/>
        <w:rPr>
          <w:rFonts w:ascii="Times New Roman" w:eastAsia="Times New Roman" w:hAnsi="Times New Roman" w:cs="Times New Roman"/>
          <w:sz w:val="20"/>
          <w:szCs w:val="20"/>
          <w:lang w:eastAsia="tr-TR"/>
        </w:rPr>
      </w:pPr>
      <w:r w:rsidRPr="00502A01">
        <w:rPr>
          <w:rFonts w:ascii="Times New Roman" w:eastAsia="Times New Roman" w:hAnsi="Times New Roman" w:cs="Times New Roman"/>
          <w:sz w:val="20"/>
          <w:szCs w:val="20"/>
          <w:lang w:eastAsia="tr-TR"/>
        </w:rPr>
        <w:lastRenderedPageBreak/>
        <w:t xml:space="preserve">Teklif Mektubu ve istenildiği hallerde geçici teminat da </w:t>
      </w:r>
      <w:proofErr w:type="gramStart"/>
      <w:r w:rsidRPr="00502A01">
        <w:rPr>
          <w:rFonts w:ascii="Times New Roman" w:eastAsia="Times New Roman" w:hAnsi="Times New Roman" w:cs="Times New Roman"/>
          <w:sz w:val="20"/>
          <w:szCs w:val="20"/>
          <w:lang w:eastAsia="tr-TR"/>
        </w:rPr>
        <w:t>dahil</w:t>
      </w:r>
      <w:proofErr w:type="gramEnd"/>
      <w:r w:rsidRPr="00502A0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502A01">
        <w:rPr>
          <w:rFonts w:ascii="Times New Roman" w:eastAsia="Times New Roman" w:hAnsi="Times New Roman" w:cs="Times New Roman"/>
          <w:sz w:val="20"/>
          <w:szCs w:val="20"/>
          <w:lang w:eastAsia="tr-TR"/>
        </w:rPr>
        <w:t>Makamıın</w:t>
      </w:r>
      <w:proofErr w:type="spellEnd"/>
      <w:r w:rsidRPr="00502A0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502A01" w:rsidRPr="00502A01" w:rsidRDefault="00502A01" w:rsidP="00502A01">
      <w:pPr>
        <w:spacing w:after="0" w:line="240" w:lineRule="auto"/>
        <w:ind w:right="-1"/>
        <w:jc w:val="both"/>
        <w:rPr>
          <w:rFonts w:ascii="Times New Roman" w:eastAsia="Times New Roman" w:hAnsi="Times New Roman" w:cs="Times New Roman"/>
          <w:sz w:val="20"/>
          <w:szCs w:val="20"/>
          <w:lang w:eastAsia="tr-TR"/>
        </w:rPr>
      </w:pPr>
    </w:p>
    <w:p w:rsidR="00502A01" w:rsidRPr="00502A01" w:rsidRDefault="00502A01" w:rsidP="00502A01">
      <w:pPr>
        <w:spacing w:after="0" w:line="240" w:lineRule="auto"/>
        <w:ind w:right="-1"/>
        <w:jc w:val="both"/>
        <w:rPr>
          <w:rFonts w:ascii="Times New Roman" w:eastAsia="Times New Roman" w:hAnsi="Times New Roman" w:cs="Times New Roman"/>
          <w:sz w:val="20"/>
          <w:szCs w:val="20"/>
          <w:lang w:eastAsia="tr-TR"/>
        </w:rPr>
      </w:pPr>
      <w:r w:rsidRPr="00502A0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502A01" w:rsidRPr="00502A01" w:rsidRDefault="00502A01" w:rsidP="00502A01">
      <w:pPr>
        <w:spacing w:after="0" w:line="240" w:lineRule="auto"/>
        <w:ind w:right="-1"/>
        <w:jc w:val="both"/>
        <w:rPr>
          <w:rFonts w:ascii="Times New Roman" w:eastAsia="Times New Roman" w:hAnsi="Times New Roman" w:cs="Times New Roman"/>
          <w:sz w:val="20"/>
          <w:szCs w:val="20"/>
          <w:lang w:eastAsia="tr-TR"/>
        </w:rPr>
      </w:pPr>
    </w:p>
    <w:p w:rsidR="00502A01" w:rsidRPr="00502A01" w:rsidRDefault="00502A01" w:rsidP="00502A01">
      <w:pPr>
        <w:spacing w:after="0" w:line="240" w:lineRule="auto"/>
        <w:ind w:right="-1"/>
        <w:jc w:val="both"/>
        <w:rPr>
          <w:rFonts w:ascii="Times New Roman" w:eastAsia="Times New Roman" w:hAnsi="Times New Roman" w:cs="Times New Roman"/>
          <w:sz w:val="20"/>
          <w:szCs w:val="20"/>
          <w:lang w:eastAsia="tr-TR"/>
        </w:rPr>
      </w:pPr>
      <w:r w:rsidRPr="00502A0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466AFF" w:rsidRDefault="00466AFF" w:rsidP="00466AFF">
      <w:pPr>
        <w:spacing w:after="0" w:line="240" w:lineRule="auto"/>
        <w:ind w:right="-1"/>
        <w:jc w:val="both"/>
        <w:rPr>
          <w:rFonts w:ascii="Times New Roman" w:eastAsia="Times New Roman" w:hAnsi="Times New Roman" w:cs="Times New Roman"/>
          <w:sz w:val="20"/>
          <w:szCs w:val="20"/>
          <w:lang w:eastAsia="tr-TR"/>
        </w:rPr>
      </w:pPr>
    </w:p>
    <w:p w:rsidR="00502A01" w:rsidRPr="00502A01" w:rsidRDefault="00502A01" w:rsidP="00502A01">
      <w:pPr>
        <w:spacing w:before="120" w:after="0" w:line="259" w:lineRule="auto"/>
        <w:jc w:val="both"/>
        <w:rPr>
          <w:rFonts w:ascii="Times New Roman" w:eastAsia="Times New Roman" w:hAnsi="Times New Roman" w:cs="Times New Roman"/>
          <w:b/>
          <w:sz w:val="20"/>
          <w:szCs w:val="20"/>
          <w:lang w:eastAsia="tr-TR"/>
        </w:rPr>
      </w:pPr>
      <w:r w:rsidRPr="00502A01">
        <w:rPr>
          <w:rFonts w:ascii="Times New Roman" w:eastAsia="Times New Roman" w:hAnsi="Times New Roman" w:cs="Times New Roman"/>
          <w:b/>
          <w:sz w:val="20"/>
          <w:szCs w:val="20"/>
          <w:lang w:eastAsia="tr-TR"/>
        </w:rPr>
        <w:t>Madde 24-Teklif mektubunun şekli ve içeriği</w:t>
      </w:r>
    </w:p>
    <w:p w:rsidR="00502A01" w:rsidRPr="00502A01" w:rsidRDefault="00502A01" w:rsidP="00502A01">
      <w:pPr>
        <w:keepNext/>
        <w:spacing w:before="120" w:after="120" w:line="240" w:lineRule="auto"/>
        <w:jc w:val="both"/>
        <w:rPr>
          <w:rFonts w:ascii="Times New Roman" w:eastAsia="Times New Roman" w:hAnsi="Times New Roman" w:cs="Times New Roman"/>
          <w:color w:val="000000"/>
          <w:sz w:val="20"/>
          <w:szCs w:val="24"/>
          <w:lang w:eastAsia="tr-TR"/>
        </w:rPr>
      </w:pPr>
      <w:r w:rsidRPr="00502A0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Pr>
          <w:rFonts w:ascii="Times New Roman" w:eastAsia="Times New Roman" w:hAnsi="Times New Roman" w:cs="Times New Roman"/>
          <w:color w:val="000000"/>
          <w:sz w:val="20"/>
          <w:szCs w:val="24"/>
          <w:lang w:eastAsia="tr-TR"/>
        </w:rPr>
        <w:t xml:space="preserve">1 </w:t>
      </w:r>
      <w:r w:rsidRPr="00502A01">
        <w:rPr>
          <w:rFonts w:ascii="Times New Roman" w:eastAsia="Times New Roman" w:hAnsi="Times New Roman" w:cs="Times New Roman"/>
          <w:color w:val="000000"/>
          <w:sz w:val="20"/>
          <w:szCs w:val="24"/>
          <w:lang w:eastAsia="tr-TR"/>
        </w:rPr>
        <w:t xml:space="preserve">adet kopya bulunmalıdır.  </w:t>
      </w:r>
    </w:p>
    <w:p w:rsidR="00502A01" w:rsidRPr="00502A01" w:rsidRDefault="00502A01" w:rsidP="00502A01">
      <w:pPr>
        <w:tabs>
          <w:tab w:val="left" w:pos="0"/>
        </w:tabs>
        <w:spacing w:after="0" w:line="240" w:lineRule="auto"/>
        <w:ind w:right="-1"/>
        <w:jc w:val="both"/>
        <w:rPr>
          <w:rFonts w:ascii="Times New Roman" w:eastAsia="Times New Roman" w:hAnsi="Times New Roman" w:cs="Times New Roman"/>
          <w:sz w:val="20"/>
          <w:szCs w:val="20"/>
          <w:lang w:eastAsia="tr-TR"/>
        </w:rPr>
      </w:pPr>
      <w:r w:rsidRPr="00502A01">
        <w:rPr>
          <w:rFonts w:ascii="Times New Roman" w:eastAsia="Times New Roman" w:hAnsi="Times New Roman" w:cs="Times New Roman"/>
          <w:sz w:val="20"/>
          <w:szCs w:val="20"/>
          <w:lang w:eastAsia="tr-TR"/>
        </w:rPr>
        <w:t xml:space="preserve">Teklif mektupları, yazılı ve imzalı olarak sunulur. Teklif Mektubunda; </w:t>
      </w:r>
    </w:p>
    <w:p w:rsidR="00502A01" w:rsidRPr="00502A01" w:rsidRDefault="00502A01" w:rsidP="00502A01">
      <w:pPr>
        <w:numPr>
          <w:ilvl w:val="0"/>
          <w:numId w:val="3"/>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502A01">
        <w:rPr>
          <w:rFonts w:ascii="Times New Roman" w:eastAsia="Times New Roman" w:hAnsi="Times New Roman" w:cs="Times New Roman"/>
          <w:sz w:val="20"/>
          <w:szCs w:val="20"/>
          <w:lang w:eastAsia="tr-TR"/>
        </w:rPr>
        <w:t>İhale dosyasının tamamen okunup kabul edildiğinin belirtilmesi,</w:t>
      </w:r>
    </w:p>
    <w:p w:rsidR="00502A01" w:rsidRPr="00502A01" w:rsidRDefault="00502A01" w:rsidP="00502A01">
      <w:pPr>
        <w:numPr>
          <w:ilvl w:val="0"/>
          <w:numId w:val="3"/>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502A01">
        <w:rPr>
          <w:rFonts w:ascii="Times New Roman" w:eastAsia="Times New Roman" w:hAnsi="Times New Roman" w:cs="Times New Roman"/>
          <w:sz w:val="20"/>
          <w:szCs w:val="20"/>
          <w:lang w:eastAsia="tr-TR"/>
        </w:rPr>
        <w:t>Teklif edilen bedelin rakam ve yazı ile birbirine uygun olarak açıkça yazılması,</w:t>
      </w:r>
    </w:p>
    <w:p w:rsidR="00502A01" w:rsidRPr="00502A01" w:rsidRDefault="00502A01" w:rsidP="00502A01">
      <w:pPr>
        <w:numPr>
          <w:ilvl w:val="0"/>
          <w:numId w:val="3"/>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502A01">
        <w:rPr>
          <w:rFonts w:ascii="Times New Roman" w:eastAsia="Times New Roman" w:hAnsi="Times New Roman" w:cs="Times New Roman"/>
          <w:sz w:val="20"/>
          <w:szCs w:val="20"/>
          <w:lang w:eastAsia="tr-TR"/>
        </w:rPr>
        <w:t xml:space="preserve">Üzerinde kazıntı, silinti, düzeltme bulunmaması, </w:t>
      </w:r>
    </w:p>
    <w:p w:rsidR="00502A01" w:rsidRPr="00502A01" w:rsidRDefault="00502A01" w:rsidP="00502A01">
      <w:pPr>
        <w:numPr>
          <w:ilvl w:val="0"/>
          <w:numId w:val="3"/>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502A01">
        <w:rPr>
          <w:rFonts w:ascii="Times New Roman" w:eastAsia="Times New Roman" w:hAnsi="Times New Roman" w:cs="Times New Roman"/>
          <w:sz w:val="20"/>
          <w:szCs w:val="20"/>
          <w:lang w:eastAsia="tr-TR"/>
        </w:rPr>
        <w:t xml:space="preserve">Teklif mektubunun ad, </w:t>
      </w:r>
      <w:proofErr w:type="spellStart"/>
      <w:r w:rsidRPr="00502A01">
        <w:rPr>
          <w:rFonts w:ascii="Times New Roman" w:eastAsia="Times New Roman" w:hAnsi="Times New Roman" w:cs="Times New Roman"/>
          <w:sz w:val="20"/>
          <w:szCs w:val="20"/>
          <w:lang w:eastAsia="tr-TR"/>
        </w:rPr>
        <w:t>soyad</w:t>
      </w:r>
      <w:proofErr w:type="spellEnd"/>
      <w:r w:rsidRPr="00502A01">
        <w:rPr>
          <w:rFonts w:ascii="Times New Roman" w:eastAsia="Times New Roman" w:hAnsi="Times New Roman" w:cs="Times New Roman"/>
          <w:sz w:val="20"/>
          <w:szCs w:val="20"/>
          <w:lang w:eastAsia="tr-TR"/>
        </w:rPr>
        <w:t xml:space="preserve"> veya ticaret unvanı yazılmak suretiyle yetkili kişilerce imzalanmış olması,</w:t>
      </w:r>
    </w:p>
    <w:p w:rsidR="00502A01" w:rsidRPr="00502A01" w:rsidRDefault="00502A01" w:rsidP="00502A01">
      <w:pPr>
        <w:tabs>
          <w:tab w:val="left" w:pos="900"/>
        </w:tabs>
        <w:spacing w:after="0" w:line="240" w:lineRule="auto"/>
        <w:ind w:right="-1"/>
        <w:jc w:val="both"/>
        <w:rPr>
          <w:rFonts w:ascii="Times New Roman" w:eastAsia="Times New Roman" w:hAnsi="Times New Roman" w:cs="Times New Roman"/>
          <w:sz w:val="20"/>
          <w:szCs w:val="20"/>
          <w:lang w:eastAsia="tr-TR"/>
        </w:rPr>
      </w:pPr>
      <w:proofErr w:type="gramStart"/>
      <w:r w:rsidRPr="00502A01">
        <w:rPr>
          <w:rFonts w:ascii="Times New Roman" w:eastAsia="Times New Roman" w:hAnsi="Times New Roman" w:cs="Times New Roman"/>
          <w:sz w:val="20"/>
          <w:szCs w:val="20"/>
          <w:lang w:eastAsia="tr-TR"/>
        </w:rPr>
        <w:t>zorunludur</w:t>
      </w:r>
      <w:proofErr w:type="gramEnd"/>
      <w:r w:rsidRPr="00502A01">
        <w:rPr>
          <w:rFonts w:ascii="Times New Roman" w:eastAsia="Times New Roman" w:hAnsi="Times New Roman" w:cs="Times New Roman"/>
          <w:sz w:val="20"/>
          <w:szCs w:val="20"/>
          <w:lang w:eastAsia="tr-TR"/>
        </w:rPr>
        <w:t>.</w:t>
      </w:r>
    </w:p>
    <w:p w:rsidR="00502A01" w:rsidRPr="00502A01" w:rsidRDefault="00502A01" w:rsidP="00502A0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502A01" w:rsidRPr="00502A01" w:rsidRDefault="00502A01" w:rsidP="00502A01">
      <w:pPr>
        <w:spacing w:after="0" w:line="264" w:lineRule="auto"/>
        <w:jc w:val="both"/>
        <w:rPr>
          <w:rFonts w:ascii="Times New Roman" w:eastAsia="Times New Roman" w:hAnsi="Times New Roman" w:cs="Times New Roman"/>
          <w:bCs/>
          <w:sz w:val="20"/>
          <w:szCs w:val="20"/>
          <w:lang w:eastAsia="tr-TR"/>
        </w:rPr>
      </w:pPr>
      <w:r w:rsidRPr="00502A0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502A01" w:rsidRPr="00502A01" w:rsidRDefault="00502A01" w:rsidP="00502A01">
      <w:pPr>
        <w:tabs>
          <w:tab w:val="left" w:pos="0"/>
        </w:tabs>
        <w:spacing w:after="0" w:line="240" w:lineRule="auto"/>
        <w:ind w:right="-1"/>
        <w:jc w:val="both"/>
        <w:rPr>
          <w:rFonts w:ascii="Times New Roman" w:eastAsia="Times New Roman" w:hAnsi="Times New Roman" w:cs="Times New Roman"/>
          <w:b/>
          <w:sz w:val="20"/>
          <w:szCs w:val="20"/>
          <w:lang w:eastAsia="tr-TR"/>
        </w:rPr>
      </w:pPr>
      <w:r w:rsidRPr="00502A01">
        <w:rPr>
          <w:rFonts w:ascii="Times New Roman" w:eastAsia="Times New Roman" w:hAnsi="Times New Roman" w:cs="Times New Roman"/>
          <w:b/>
          <w:sz w:val="20"/>
          <w:szCs w:val="20"/>
          <w:lang w:eastAsia="tr-TR"/>
        </w:rPr>
        <w:tab/>
      </w:r>
    </w:p>
    <w:p w:rsidR="00502A01" w:rsidRPr="00502A01" w:rsidRDefault="00502A01" w:rsidP="00502A01">
      <w:pPr>
        <w:tabs>
          <w:tab w:val="left" w:pos="0"/>
        </w:tabs>
        <w:spacing w:after="0" w:line="240" w:lineRule="auto"/>
        <w:ind w:right="-1"/>
        <w:jc w:val="both"/>
        <w:rPr>
          <w:rFonts w:ascii="Times New Roman" w:eastAsia="Times New Roman" w:hAnsi="Times New Roman" w:cs="Times New Roman"/>
          <w:b/>
          <w:sz w:val="20"/>
          <w:szCs w:val="20"/>
          <w:lang w:eastAsia="tr-TR"/>
        </w:rPr>
      </w:pPr>
      <w:r w:rsidRPr="00502A0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w:t>
      </w:r>
      <w:proofErr w:type="spellStart"/>
      <w:r w:rsidRPr="00502A01">
        <w:rPr>
          <w:rFonts w:ascii="Times New Roman" w:eastAsia="Times New Roman" w:hAnsi="Times New Roman" w:cs="Times New Roman"/>
          <w:sz w:val="20"/>
          <w:szCs w:val="20"/>
          <w:lang w:eastAsia="tr-TR"/>
        </w:rPr>
        <w:t>ayrı</w:t>
      </w:r>
      <w:proofErr w:type="spellEnd"/>
      <w:r w:rsidRPr="00502A01">
        <w:rPr>
          <w:rFonts w:ascii="Times New Roman" w:eastAsia="Times New Roman" w:hAnsi="Times New Roman" w:cs="Times New Roman"/>
          <w:sz w:val="20"/>
          <w:szCs w:val="20"/>
          <w:lang w:eastAsia="tr-TR"/>
        </w:rPr>
        <w:t xml:space="preserve"> yazılacaktır. Konsorsiyum ortaklarının işin uzmanlık gerektiren kısımları için teklif ettikleri bedellerin toplamı, </w:t>
      </w:r>
      <w:proofErr w:type="gramStart"/>
      <w:r w:rsidRPr="00502A01">
        <w:rPr>
          <w:rFonts w:ascii="Times New Roman" w:eastAsia="Times New Roman" w:hAnsi="Times New Roman" w:cs="Times New Roman"/>
          <w:sz w:val="20"/>
          <w:szCs w:val="20"/>
          <w:lang w:eastAsia="tr-TR"/>
        </w:rPr>
        <w:t>konsorsiyumun</w:t>
      </w:r>
      <w:proofErr w:type="gramEnd"/>
      <w:r w:rsidRPr="00502A01">
        <w:rPr>
          <w:rFonts w:ascii="Times New Roman" w:eastAsia="Times New Roman" w:hAnsi="Times New Roman" w:cs="Times New Roman"/>
          <w:sz w:val="20"/>
          <w:szCs w:val="20"/>
          <w:lang w:eastAsia="tr-TR"/>
        </w:rPr>
        <w:t xml:space="preserve"> toplam teklif bedelini oluşturacaktır.</w:t>
      </w:r>
    </w:p>
    <w:p w:rsidR="00502A01" w:rsidRDefault="00502A01" w:rsidP="00466AFF">
      <w:pPr>
        <w:spacing w:after="0" w:line="240" w:lineRule="auto"/>
        <w:ind w:right="-1"/>
        <w:jc w:val="both"/>
        <w:rPr>
          <w:rFonts w:ascii="Times New Roman" w:eastAsia="Times New Roman" w:hAnsi="Times New Roman" w:cs="Times New Roman"/>
          <w:sz w:val="20"/>
          <w:szCs w:val="20"/>
          <w:lang w:eastAsia="tr-TR"/>
        </w:rPr>
      </w:pPr>
    </w:p>
    <w:p w:rsidR="00502A01" w:rsidRPr="00502A01" w:rsidRDefault="00502A01" w:rsidP="00502A01">
      <w:pPr>
        <w:tabs>
          <w:tab w:val="left" w:pos="0"/>
        </w:tabs>
        <w:spacing w:after="0" w:line="240" w:lineRule="auto"/>
        <w:ind w:right="-1"/>
        <w:jc w:val="both"/>
        <w:rPr>
          <w:rFonts w:ascii="Times New Roman" w:eastAsia="Times New Roman" w:hAnsi="Times New Roman" w:cs="Times New Roman"/>
          <w:sz w:val="20"/>
          <w:szCs w:val="20"/>
          <w:lang w:eastAsia="tr-TR"/>
        </w:rPr>
      </w:pPr>
      <w:r w:rsidRPr="00502A01">
        <w:rPr>
          <w:rFonts w:ascii="Times New Roman" w:eastAsia="Times New Roman" w:hAnsi="Times New Roman" w:cs="Times New Roman"/>
          <w:b/>
          <w:sz w:val="20"/>
          <w:szCs w:val="20"/>
          <w:lang w:eastAsia="tr-TR"/>
        </w:rPr>
        <w:t>Madde 25- Tekliflerin geçerlilik süresi</w:t>
      </w:r>
    </w:p>
    <w:p w:rsidR="00502A01" w:rsidRPr="00502A01" w:rsidRDefault="00502A01" w:rsidP="00502A0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502A0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502A01" w:rsidRPr="00502A01" w:rsidRDefault="00502A01" w:rsidP="00502A0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502A0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502A01" w:rsidRPr="00502A01" w:rsidRDefault="00502A01" w:rsidP="00502A0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502A0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502A01" w:rsidRDefault="00502A01" w:rsidP="00502A01">
      <w:pPr>
        <w:spacing w:after="120" w:line="240" w:lineRule="auto"/>
        <w:jc w:val="both"/>
        <w:rPr>
          <w:rFonts w:ascii="Times New Roman" w:eastAsia="Times New Roman" w:hAnsi="Times New Roman" w:cs="Times New Roman"/>
          <w:sz w:val="20"/>
          <w:szCs w:val="20"/>
          <w:lang w:eastAsia="tr-TR"/>
        </w:rPr>
      </w:pPr>
      <w:r w:rsidRPr="00502A0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502A01" w:rsidRDefault="00502A01" w:rsidP="00502A01">
      <w:pPr>
        <w:keepNext/>
        <w:tabs>
          <w:tab w:val="left" w:pos="0"/>
        </w:tabs>
        <w:spacing w:after="0" w:line="240" w:lineRule="auto"/>
        <w:jc w:val="both"/>
        <w:rPr>
          <w:rFonts w:ascii="Times New Roman" w:eastAsia="Times New Roman" w:hAnsi="Times New Roman" w:cs="Times New Roman"/>
          <w:b/>
          <w:sz w:val="20"/>
          <w:szCs w:val="20"/>
          <w:lang w:eastAsia="tr-TR"/>
        </w:rPr>
      </w:pPr>
      <w:r w:rsidRPr="00502A01">
        <w:rPr>
          <w:rFonts w:ascii="Times New Roman" w:eastAsia="Times New Roman" w:hAnsi="Times New Roman" w:cs="Times New Roman"/>
          <w:b/>
          <w:sz w:val="20"/>
          <w:szCs w:val="20"/>
          <w:lang w:eastAsia="tr-TR"/>
        </w:rPr>
        <w:t>Madde 26- Geçici teminat ve teminat olarak kabul edilecek değerler</w:t>
      </w:r>
    </w:p>
    <w:p w:rsidR="00D277E2" w:rsidRPr="00502A01" w:rsidRDefault="00D277E2" w:rsidP="00502A01">
      <w:pPr>
        <w:keepNext/>
        <w:tabs>
          <w:tab w:val="left" w:pos="0"/>
        </w:tabs>
        <w:spacing w:after="0" w:line="240" w:lineRule="auto"/>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Geçici Teminat İstenmemektedir.</w:t>
      </w:r>
    </w:p>
    <w:p w:rsidR="00502A01" w:rsidRPr="00502A01" w:rsidRDefault="00502A01" w:rsidP="00502A01">
      <w:pPr>
        <w:tabs>
          <w:tab w:val="left" w:pos="0"/>
        </w:tabs>
        <w:spacing w:before="120" w:after="0" w:line="240" w:lineRule="auto"/>
        <w:jc w:val="both"/>
        <w:rPr>
          <w:rFonts w:ascii="Times New Roman" w:eastAsia="Times New Roman" w:hAnsi="Times New Roman" w:cs="Times New Roman"/>
          <w:sz w:val="20"/>
          <w:szCs w:val="20"/>
          <w:lang w:eastAsia="tr-TR"/>
        </w:rPr>
      </w:pPr>
      <w:r w:rsidRPr="00502A0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502A01" w:rsidRPr="00502A01" w:rsidRDefault="00502A01" w:rsidP="00502A01">
      <w:pPr>
        <w:tabs>
          <w:tab w:val="left" w:pos="0"/>
        </w:tabs>
        <w:spacing w:after="0" w:line="240" w:lineRule="auto"/>
        <w:ind w:right="-1"/>
        <w:jc w:val="both"/>
        <w:rPr>
          <w:rFonts w:ascii="Times New Roman" w:eastAsia="Times New Roman" w:hAnsi="Times New Roman" w:cs="Times New Roman"/>
          <w:sz w:val="20"/>
          <w:szCs w:val="20"/>
          <w:lang w:eastAsia="tr-TR"/>
        </w:rPr>
      </w:pPr>
      <w:r w:rsidRPr="00502A0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502A01" w:rsidRPr="00502A01" w:rsidRDefault="00502A01" w:rsidP="00502A01">
      <w:pPr>
        <w:tabs>
          <w:tab w:val="left" w:pos="0"/>
        </w:tabs>
        <w:spacing w:before="120" w:after="0" w:line="240" w:lineRule="auto"/>
        <w:jc w:val="both"/>
        <w:rPr>
          <w:rFonts w:ascii="Times New Roman" w:eastAsia="Times New Roman" w:hAnsi="Times New Roman" w:cs="Times New Roman"/>
          <w:sz w:val="20"/>
          <w:szCs w:val="20"/>
          <w:lang w:eastAsia="tr-TR"/>
        </w:rPr>
      </w:pPr>
      <w:r w:rsidRPr="00502A0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502A01" w:rsidRPr="00502A01" w:rsidRDefault="00502A01" w:rsidP="00502A01">
      <w:pPr>
        <w:tabs>
          <w:tab w:val="left" w:pos="0"/>
        </w:tabs>
        <w:spacing w:before="120" w:after="0" w:line="240" w:lineRule="auto"/>
        <w:jc w:val="both"/>
        <w:rPr>
          <w:rFonts w:ascii="Times New Roman" w:eastAsia="Times New Roman" w:hAnsi="Times New Roman" w:cs="Times New Roman"/>
          <w:sz w:val="20"/>
          <w:szCs w:val="20"/>
          <w:lang w:eastAsia="tr-TR"/>
        </w:rPr>
      </w:pPr>
      <w:r w:rsidRPr="00502A0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502A01" w:rsidRPr="00502A01" w:rsidRDefault="00502A01" w:rsidP="00502A01">
      <w:pPr>
        <w:tabs>
          <w:tab w:val="left" w:pos="0"/>
        </w:tabs>
        <w:spacing w:before="120" w:after="0" w:line="240" w:lineRule="auto"/>
        <w:jc w:val="both"/>
        <w:rPr>
          <w:rFonts w:ascii="Times New Roman" w:eastAsia="Times New Roman" w:hAnsi="Times New Roman" w:cs="Times New Roman"/>
          <w:sz w:val="20"/>
          <w:szCs w:val="20"/>
          <w:lang w:eastAsia="tr-TR"/>
        </w:rPr>
      </w:pPr>
      <w:r w:rsidRPr="00502A01">
        <w:rPr>
          <w:rFonts w:ascii="Times New Roman" w:eastAsia="Times New Roman" w:hAnsi="Times New Roman" w:cs="Times New Roman"/>
          <w:sz w:val="20"/>
          <w:szCs w:val="20"/>
          <w:lang w:eastAsia="tr-TR"/>
        </w:rPr>
        <w:lastRenderedPageBreak/>
        <w:t xml:space="preserve">Teminat olarak kabul edilecek değerler aşağıda sayılmıştır; </w:t>
      </w:r>
    </w:p>
    <w:p w:rsidR="00502A01" w:rsidRPr="00502A01" w:rsidRDefault="00502A01" w:rsidP="00502A01">
      <w:pPr>
        <w:numPr>
          <w:ilvl w:val="0"/>
          <w:numId w:val="4"/>
        </w:numPr>
        <w:spacing w:after="0" w:line="240" w:lineRule="auto"/>
        <w:ind w:right="-1"/>
        <w:jc w:val="both"/>
        <w:rPr>
          <w:rFonts w:ascii="Times New Roman" w:eastAsia="Times New Roman" w:hAnsi="Times New Roman" w:cs="Times New Roman"/>
          <w:sz w:val="20"/>
          <w:szCs w:val="20"/>
          <w:lang w:eastAsia="tr-TR"/>
        </w:rPr>
      </w:pPr>
      <w:proofErr w:type="gramStart"/>
      <w:r w:rsidRPr="00502A01">
        <w:rPr>
          <w:rFonts w:ascii="Times New Roman" w:eastAsia="Times New Roman" w:hAnsi="Times New Roman" w:cs="Times New Roman"/>
          <w:sz w:val="20"/>
          <w:szCs w:val="20"/>
          <w:lang w:eastAsia="tr-TR"/>
        </w:rPr>
        <w:t>Tedavüldeki Türk Parası.</w:t>
      </w:r>
      <w:proofErr w:type="gramEnd"/>
    </w:p>
    <w:p w:rsidR="00502A01" w:rsidRPr="00502A01" w:rsidRDefault="00502A01" w:rsidP="00502A01">
      <w:pPr>
        <w:numPr>
          <w:ilvl w:val="0"/>
          <w:numId w:val="4"/>
        </w:numPr>
        <w:spacing w:after="0" w:line="240" w:lineRule="auto"/>
        <w:ind w:right="-1"/>
        <w:jc w:val="both"/>
        <w:rPr>
          <w:rFonts w:ascii="Times New Roman" w:eastAsia="Times New Roman" w:hAnsi="Times New Roman" w:cs="Times New Roman"/>
          <w:sz w:val="20"/>
          <w:szCs w:val="20"/>
          <w:lang w:eastAsia="tr-TR"/>
        </w:rPr>
      </w:pPr>
      <w:r w:rsidRPr="00502A01">
        <w:rPr>
          <w:rFonts w:ascii="Times New Roman" w:eastAsia="Times New Roman" w:hAnsi="Times New Roman" w:cs="Times New Roman"/>
          <w:sz w:val="20"/>
          <w:szCs w:val="20"/>
          <w:lang w:eastAsia="tr-TR"/>
        </w:rPr>
        <w:t xml:space="preserve">Bankalar ve özel finans kurumları tarafından verilen teminat mektupları. </w:t>
      </w:r>
    </w:p>
    <w:p w:rsidR="00502A01" w:rsidRPr="00502A01" w:rsidRDefault="00502A01" w:rsidP="00502A01">
      <w:pPr>
        <w:tabs>
          <w:tab w:val="left" w:pos="0"/>
        </w:tabs>
        <w:spacing w:after="0" w:line="240" w:lineRule="auto"/>
        <w:ind w:right="-1"/>
        <w:jc w:val="both"/>
        <w:rPr>
          <w:rFonts w:ascii="Times New Roman" w:eastAsia="Times New Roman" w:hAnsi="Times New Roman" w:cs="Times New Roman"/>
          <w:sz w:val="20"/>
          <w:szCs w:val="20"/>
          <w:lang w:eastAsia="tr-TR"/>
        </w:rPr>
      </w:pPr>
      <w:r w:rsidRPr="00502A01">
        <w:rPr>
          <w:rFonts w:ascii="Times New Roman" w:eastAsia="Times New Roman" w:hAnsi="Times New Roman" w:cs="Times New Roman"/>
          <w:sz w:val="20"/>
          <w:szCs w:val="20"/>
          <w:lang w:eastAsia="tr-TR"/>
        </w:rPr>
        <w:t>İlgili mevzuatına göre Türkiye</w:t>
      </w:r>
      <w:r w:rsidRPr="00502A01">
        <w:rPr>
          <w:rFonts w:ascii="Times New Roman" w:eastAsia="Times New Roman" w:hAnsi="Times New Roman" w:cs="Times New Roman"/>
          <w:sz w:val="20"/>
          <w:szCs w:val="20"/>
          <w:lang w:eastAsia="tr-TR"/>
        </w:rPr>
        <w:sym w:font="Symbol" w:char="F0A2"/>
      </w:r>
      <w:r w:rsidRPr="00502A0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502A01">
        <w:rPr>
          <w:rFonts w:ascii="Times New Roman" w:eastAsia="Times New Roman" w:hAnsi="Times New Roman" w:cs="Times New Roman"/>
          <w:sz w:val="20"/>
          <w:szCs w:val="20"/>
          <w:lang w:eastAsia="tr-TR"/>
        </w:rPr>
        <w:t>kontrgarantisi</w:t>
      </w:r>
      <w:proofErr w:type="spellEnd"/>
      <w:r w:rsidRPr="00502A0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502A01" w:rsidRPr="00502A01" w:rsidRDefault="00502A01" w:rsidP="00502A01">
      <w:pPr>
        <w:tabs>
          <w:tab w:val="left" w:pos="0"/>
        </w:tabs>
        <w:spacing w:after="0" w:line="240" w:lineRule="auto"/>
        <w:ind w:right="-1"/>
        <w:jc w:val="both"/>
        <w:rPr>
          <w:rFonts w:ascii="Times New Roman" w:eastAsia="Times New Roman" w:hAnsi="Times New Roman" w:cs="Times New Roman"/>
          <w:sz w:val="20"/>
          <w:szCs w:val="20"/>
          <w:lang w:eastAsia="tr-TR"/>
        </w:rPr>
      </w:pPr>
      <w:r w:rsidRPr="00502A01">
        <w:rPr>
          <w:rFonts w:ascii="Times New Roman" w:eastAsia="Times New Roman" w:hAnsi="Times New Roman" w:cs="Times New Roman"/>
          <w:sz w:val="20"/>
          <w:szCs w:val="20"/>
          <w:lang w:eastAsia="tr-TR"/>
        </w:rPr>
        <w:tab/>
      </w:r>
    </w:p>
    <w:p w:rsidR="00502A01" w:rsidRPr="00502A01" w:rsidRDefault="00502A01" w:rsidP="00502A01">
      <w:pPr>
        <w:tabs>
          <w:tab w:val="left" w:pos="0"/>
        </w:tabs>
        <w:spacing w:after="0" w:line="240" w:lineRule="auto"/>
        <w:ind w:right="-1"/>
        <w:jc w:val="both"/>
        <w:rPr>
          <w:rFonts w:ascii="Times New Roman" w:eastAsia="Times New Roman" w:hAnsi="Times New Roman" w:cs="Times New Roman"/>
          <w:sz w:val="20"/>
          <w:szCs w:val="20"/>
          <w:lang w:eastAsia="tr-TR"/>
        </w:rPr>
      </w:pPr>
      <w:r w:rsidRPr="00502A01">
        <w:rPr>
          <w:rFonts w:ascii="Times New Roman" w:eastAsia="Times New Roman" w:hAnsi="Times New Roman" w:cs="Times New Roman"/>
          <w:sz w:val="20"/>
          <w:szCs w:val="20"/>
          <w:lang w:eastAsia="tr-TR"/>
        </w:rPr>
        <w:t xml:space="preserve">Teminatlar, teminat olarak kabul edilen diğer değerlerle değiştirilebilir. </w:t>
      </w:r>
    </w:p>
    <w:p w:rsidR="00502A01" w:rsidRPr="00502A01" w:rsidRDefault="00502A01" w:rsidP="00502A01">
      <w:pPr>
        <w:tabs>
          <w:tab w:val="left" w:pos="0"/>
        </w:tabs>
        <w:spacing w:after="0" w:line="240" w:lineRule="auto"/>
        <w:ind w:right="-1"/>
        <w:jc w:val="both"/>
        <w:rPr>
          <w:rFonts w:ascii="Times New Roman" w:eastAsia="Times New Roman" w:hAnsi="Times New Roman" w:cs="Times New Roman"/>
          <w:b/>
          <w:sz w:val="20"/>
          <w:szCs w:val="20"/>
          <w:lang w:eastAsia="tr-TR"/>
        </w:rPr>
      </w:pPr>
      <w:r w:rsidRPr="00502A01">
        <w:rPr>
          <w:rFonts w:ascii="Times New Roman" w:eastAsia="Times New Roman" w:hAnsi="Times New Roman" w:cs="Times New Roman"/>
          <w:b/>
          <w:sz w:val="20"/>
          <w:szCs w:val="20"/>
          <w:lang w:eastAsia="tr-TR"/>
        </w:rPr>
        <w:t>Madde 27- Geçici teminatın teslim yeri ve iadesi</w:t>
      </w:r>
    </w:p>
    <w:p w:rsidR="00502A01" w:rsidRPr="00502A01" w:rsidRDefault="00502A01" w:rsidP="00502A01">
      <w:pPr>
        <w:tabs>
          <w:tab w:val="left" w:pos="0"/>
        </w:tabs>
        <w:spacing w:before="120" w:after="0" w:line="240" w:lineRule="auto"/>
        <w:jc w:val="both"/>
        <w:rPr>
          <w:rFonts w:ascii="Times New Roman" w:eastAsia="Times New Roman" w:hAnsi="Times New Roman" w:cs="Times New Roman"/>
          <w:sz w:val="20"/>
          <w:szCs w:val="20"/>
          <w:lang w:eastAsia="tr-TR"/>
        </w:rPr>
      </w:pPr>
      <w:r w:rsidRPr="00502A0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502A01" w:rsidRPr="00502A01" w:rsidRDefault="00502A01" w:rsidP="00502A01">
      <w:pPr>
        <w:tabs>
          <w:tab w:val="left" w:pos="0"/>
        </w:tabs>
        <w:spacing w:before="120" w:after="0" w:line="240" w:lineRule="auto"/>
        <w:jc w:val="both"/>
        <w:rPr>
          <w:rFonts w:ascii="Times New Roman" w:eastAsia="Times New Roman" w:hAnsi="Times New Roman" w:cs="Times New Roman"/>
          <w:sz w:val="20"/>
          <w:szCs w:val="20"/>
          <w:lang w:eastAsia="tr-TR"/>
        </w:rPr>
      </w:pPr>
      <w:r w:rsidRPr="00502A0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502A01" w:rsidRPr="00502A01" w:rsidRDefault="00502A01" w:rsidP="00502A01">
      <w:pPr>
        <w:spacing w:before="120" w:after="120" w:line="240" w:lineRule="auto"/>
        <w:jc w:val="both"/>
        <w:rPr>
          <w:rFonts w:ascii="Times New Roman" w:eastAsia="Times New Roman" w:hAnsi="Times New Roman" w:cs="Times New Roman"/>
          <w:b/>
          <w:color w:val="000000"/>
          <w:sz w:val="20"/>
          <w:szCs w:val="24"/>
          <w:lang w:eastAsia="tr-TR"/>
        </w:rPr>
      </w:pPr>
      <w:r w:rsidRPr="00502A01">
        <w:rPr>
          <w:rFonts w:ascii="Times New Roman" w:eastAsia="Times New Roman" w:hAnsi="Times New Roman" w:cs="Times New Roman"/>
          <w:b/>
          <w:color w:val="000000"/>
          <w:sz w:val="20"/>
          <w:szCs w:val="24"/>
          <w:lang w:eastAsia="tr-TR"/>
        </w:rPr>
        <w:t>Madde 28- Son teklif teslim tarihinden önce ek bilgi talepleri</w:t>
      </w:r>
    </w:p>
    <w:p w:rsidR="00502A01" w:rsidRPr="00502A01" w:rsidRDefault="00502A01" w:rsidP="00502A01">
      <w:pPr>
        <w:spacing w:before="120" w:after="120" w:line="240" w:lineRule="auto"/>
        <w:jc w:val="both"/>
        <w:rPr>
          <w:rFonts w:ascii="Times New Roman" w:eastAsia="Times New Roman" w:hAnsi="Times New Roman" w:cs="Times New Roman"/>
          <w:sz w:val="20"/>
          <w:szCs w:val="24"/>
          <w:lang w:eastAsia="tr-TR"/>
        </w:rPr>
      </w:pPr>
      <w:r w:rsidRPr="00502A0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rsidR="00502A01" w:rsidRPr="00502A01" w:rsidRDefault="00502A01" w:rsidP="00502A01">
      <w:pPr>
        <w:spacing w:before="120" w:after="120" w:line="240" w:lineRule="auto"/>
        <w:jc w:val="both"/>
        <w:rPr>
          <w:rFonts w:ascii="Times New Roman" w:eastAsia="Times New Roman" w:hAnsi="Times New Roman" w:cs="Times New Roman"/>
          <w:color w:val="000000"/>
          <w:sz w:val="20"/>
          <w:szCs w:val="24"/>
          <w:lang w:eastAsia="tr-TR"/>
        </w:rPr>
      </w:pPr>
      <w:r w:rsidRPr="00502A0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502A01" w:rsidRPr="00502A01" w:rsidRDefault="00502A01" w:rsidP="00502A01">
      <w:pPr>
        <w:spacing w:before="120" w:after="120" w:line="240" w:lineRule="auto"/>
        <w:jc w:val="both"/>
        <w:rPr>
          <w:rFonts w:ascii="Times New Roman" w:eastAsia="Times New Roman" w:hAnsi="Times New Roman" w:cs="Times New Roman"/>
          <w:b/>
          <w:color w:val="000000"/>
          <w:sz w:val="20"/>
          <w:szCs w:val="24"/>
          <w:lang w:eastAsia="tr-TR"/>
        </w:rPr>
      </w:pPr>
      <w:r w:rsidRPr="00502A01">
        <w:rPr>
          <w:rFonts w:ascii="Times New Roman" w:eastAsia="Times New Roman" w:hAnsi="Times New Roman" w:cs="Times New Roman"/>
          <w:b/>
          <w:color w:val="000000"/>
          <w:sz w:val="20"/>
          <w:szCs w:val="24"/>
          <w:lang w:eastAsia="tr-TR"/>
        </w:rPr>
        <w:t>Madde 29- Tekliflerin sunulması</w:t>
      </w:r>
    </w:p>
    <w:p w:rsidR="00502A01" w:rsidRPr="00502A01" w:rsidRDefault="00502A01" w:rsidP="00502A01">
      <w:pPr>
        <w:spacing w:before="120" w:after="120" w:line="240" w:lineRule="auto"/>
        <w:jc w:val="both"/>
        <w:rPr>
          <w:rFonts w:ascii="Times New Roman" w:eastAsia="Times New Roman" w:hAnsi="Times New Roman" w:cs="Times New Roman"/>
          <w:color w:val="000000"/>
          <w:sz w:val="20"/>
          <w:szCs w:val="24"/>
          <w:lang w:eastAsia="tr-TR"/>
        </w:rPr>
      </w:pPr>
      <w:r w:rsidRPr="00502A0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502A01">
        <w:rPr>
          <w:rFonts w:ascii="Times New Roman" w:eastAsia="Times New Roman" w:hAnsi="Times New Roman" w:cs="Times New Roman"/>
          <w:color w:val="000000"/>
          <w:sz w:val="20"/>
          <w:szCs w:val="24"/>
          <w:u w:val="single"/>
          <w:lang w:eastAsia="tr-TR"/>
        </w:rPr>
        <w:t xml:space="preserve">teslim alınmak </w:t>
      </w:r>
      <w:r w:rsidRPr="00502A01">
        <w:rPr>
          <w:rFonts w:ascii="Times New Roman" w:eastAsia="Times New Roman" w:hAnsi="Times New Roman" w:cs="Times New Roman"/>
          <w:color w:val="000000"/>
          <w:sz w:val="20"/>
          <w:szCs w:val="24"/>
          <w:lang w:eastAsia="tr-TR"/>
        </w:rPr>
        <w:t>üzere gönderilmelidir. Teklifler aşağıdaki şekilde teslim edilmelidir:</w:t>
      </w:r>
    </w:p>
    <w:p w:rsidR="00502A01" w:rsidRPr="00502A01" w:rsidRDefault="00502A01" w:rsidP="00502A01">
      <w:pPr>
        <w:numPr>
          <w:ilvl w:val="0"/>
          <w:numId w:val="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502A01">
        <w:rPr>
          <w:rFonts w:ascii="Times New Roman" w:eastAsia="Times New Roman" w:hAnsi="Times New Roman" w:cs="Times New Roman"/>
          <w:bCs/>
          <w:color w:val="000000"/>
          <w:sz w:val="20"/>
          <w:szCs w:val="24"/>
          <w:lang w:eastAsia="tr-TR"/>
        </w:rPr>
        <w:t>Taahhütlü posta  / kargo servisi</w:t>
      </w:r>
      <w:proofErr w:type="gramStart"/>
      <w:r w:rsidRPr="00502A01">
        <w:rPr>
          <w:rFonts w:ascii="Times New Roman" w:eastAsia="Times New Roman" w:hAnsi="Times New Roman" w:cs="Times New Roman"/>
          <w:bCs/>
          <w:color w:val="000000"/>
          <w:sz w:val="20"/>
          <w:szCs w:val="24"/>
          <w:lang w:eastAsia="tr-TR"/>
        </w:rPr>
        <w:t>)</w:t>
      </w:r>
      <w:proofErr w:type="gramEnd"/>
      <w:r w:rsidRPr="00502A01">
        <w:rPr>
          <w:rFonts w:ascii="Times New Roman" w:eastAsia="Times New Roman" w:hAnsi="Times New Roman" w:cs="Times New Roman"/>
          <w:bCs/>
          <w:color w:val="000000"/>
          <w:sz w:val="20"/>
          <w:szCs w:val="24"/>
          <w:lang w:eastAsia="tr-TR"/>
        </w:rPr>
        <w:t xml:space="preserve"> ile </w:t>
      </w:r>
      <w:r>
        <w:rPr>
          <w:rFonts w:ascii="Times New Roman" w:eastAsia="Times New Roman" w:hAnsi="Times New Roman" w:cs="Times New Roman"/>
          <w:i/>
          <w:color w:val="000000"/>
          <w:sz w:val="20"/>
          <w:szCs w:val="24"/>
          <w:lang w:eastAsia="tr-TR"/>
        </w:rPr>
        <w:t xml:space="preserve">Ankara Yolu 3.Km Beypazarı / ANKARA </w:t>
      </w:r>
    </w:p>
    <w:p w:rsidR="00502A01" w:rsidRPr="00502A01" w:rsidRDefault="00502A01" w:rsidP="00502A01">
      <w:pPr>
        <w:numPr>
          <w:ilvl w:val="0"/>
          <w:numId w:val="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502A01">
        <w:rPr>
          <w:rFonts w:ascii="Times New Roman" w:eastAsia="Times New Roman" w:hAnsi="Times New Roman" w:cs="Times New Roman"/>
          <w:b/>
          <w:color w:val="000000"/>
          <w:sz w:val="20"/>
          <w:szCs w:val="24"/>
          <w:lang w:eastAsia="tr-TR"/>
        </w:rPr>
        <w:t xml:space="preserve">Ya da </w:t>
      </w:r>
      <w:r w:rsidRPr="00502A01">
        <w:rPr>
          <w:rFonts w:ascii="Times New Roman" w:eastAsia="Times New Roman" w:hAnsi="Times New Roman" w:cs="Times New Roman"/>
          <w:bCs/>
          <w:color w:val="000000"/>
          <w:sz w:val="20"/>
          <w:szCs w:val="24"/>
          <w:lang w:eastAsia="tr-TR"/>
        </w:rPr>
        <w:t xml:space="preserve">Sözleşme Makamına doğrudan elden </w:t>
      </w:r>
      <w:r>
        <w:rPr>
          <w:rFonts w:ascii="Times New Roman" w:eastAsia="Times New Roman" w:hAnsi="Times New Roman" w:cs="Times New Roman"/>
          <w:i/>
          <w:color w:val="000000"/>
          <w:sz w:val="20"/>
          <w:szCs w:val="24"/>
          <w:lang w:eastAsia="tr-TR"/>
        </w:rPr>
        <w:t xml:space="preserve">Ankara Yolu 3.Km Beypazarı / ANKARA </w:t>
      </w:r>
      <w:r w:rsidRPr="00502A01">
        <w:rPr>
          <w:rFonts w:ascii="Times New Roman" w:eastAsia="Times New Roman" w:hAnsi="Times New Roman" w:cs="Times New Roman"/>
          <w:bCs/>
          <w:color w:val="000000"/>
          <w:sz w:val="20"/>
          <w:szCs w:val="24"/>
          <w:lang w:eastAsia="tr-TR"/>
        </w:rPr>
        <w:t xml:space="preserve">teslim (kurye servisleri de </w:t>
      </w:r>
      <w:proofErr w:type="gramStart"/>
      <w:r w:rsidRPr="00502A01">
        <w:rPr>
          <w:rFonts w:ascii="Times New Roman" w:eastAsia="Times New Roman" w:hAnsi="Times New Roman" w:cs="Times New Roman"/>
          <w:bCs/>
          <w:color w:val="000000"/>
          <w:sz w:val="20"/>
          <w:szCs w:val="24"/>
          <w:lang w:eastAsia="tr-TR"/>
        </w:rPr>
        <w:t>dahil</w:t>
      </w:r>
      <w:proofErr w:type="gramEnd"/>
      <w:r w:rsidRPr="00502A0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502A01" w:rsidRPr="00502A01" w:rsidRDefault="00502A01" w:rsidP="00502A0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502A01">
        <w:rPr>
          <w:rFonts w:ascii="Times New Roman" w:eastAsia="Times New Roman" w:hAnsi="Times New Roman" w:cs="Times New Roman"/>
          <w:color w:val="000000"/>
          <w:sz w:val="20"/>
          <w:szCs w:val="20"/>
          <w:u w:val="single"/>
          <w:lang w:eastAsia="en-GB"/>
        </w:rPr>
        <w:t xml:space="preserve">Başka yollarla ulaştırılan teklifler değerlendirmeye </w:t>
      </w:r>
      <w:proofErr w:type="gramStart"/>
      <w:r w:rsidRPr="00502A01">
        <w:rPr>
          <w:rFonts w:ascii="Times New Roman" w:eastAsia="Times New Roman" w:hAnsi="Times New Roman" w:cs="Times New Roman"/>
          <w:color w:val="000000"/>
          <w:sz w:val="20"/>
          <w:szCs w:val="20"/>
          <w:u w:val="single"/>
          <w:lang w:eastAsia="en-GB"/>
        </w:rPr>
        <w:t>alınmayacaktır.</w:t>
      </w:r>
      <w:r w:rsidRPr="00502A01">
        <w:rPr>
          <w:rFonts w:ascii="Times New Roman" w:eastAsia="Times New Roman" w:hAnsi="Times New Roman" w:cs="Times New Roman"/>
          <w:color w:val="000000"/>
          <w:sz w:val="20"/>
          <w:szCs w:val="20"/>
          <w:lang w:eastAsia="en-GB"/>
        </w:rPr>
        <w:t>Teklifler</w:t>
      </w:r>
      <w:proofErr w:type="gramEnd"/>
      <w:r w:rsidRPr="00502A01">
        <w:rPr>
          <w:rFonts w:ascii="Times New Roman" w:eastAsia="Times New Roman" w:hAnsi="Times New Roman" w:cs="Times New Roman"/>
          <w:color w:val="000000"/>
          <w:sz w:val="20"/>
          <w:szCs w:val="20"/>
          <w:lang w:eastAsia="en-GB"/>
        </w:rPr>
        <w:t xml:space="preserve">, çift zarf sistemi kullanılarak teslim edilmelidir; bir dış paket veya zarfın içerisinde, birinin üzerinde </w:t>
      </w:r>
      <w:r w:rsidRPr="00502A01">
        <w:rPr>
          <w:rFonts w:ascii="Times New Roman" w:eastAsia="Times New Roman" w:hAnsi="Times New Roman" w:cs="Times New Roman"/>
          <w:bCs/>
          <w:color w:val="000000"/>
          <w:sz w:val="20"/>
          <w:szCs w:val="20"/>
          <w:u w:val="single"/>
          <w:lang w:eastAsia="en-GB"/>
        </w:rPr>
        <w:t>A Zarfı- Teknik Teklif</w:t>
      </w:r>
      <w:r w:rsidRPr="00502A01">
        <w:rPr>
          <w:rFonts w:ascii="Times New Roman" w:eastAsia="Times New Roman" w:hAnsi="Times New Roman" w:cs="Times New Roman"/>
          <w:color w:val="000000"/>
          <w:sz w:val="20"/>
          <w:szCs w:val="20"/>
          <w:lang w:eastAsia="en-GB"/>
        </w:rPr>
        <w:t xml:space="preserve">, diğerinin üzerinde </w:t>
      </w:r>
      <w:r w:rsidRPr="00502A01">
        <w:rPr>
          <w:rFonts w:ascii="Times New Roman" w:eastAsia="Times New Roman" w:hAnsi="Times New Roman" w:cs="Times New Roman"/>
          <w:bCs/>
          <w:color w:val="000000"/>
          <w:sz w:val="20"/>
          <w:szCs w:val="20"/>
          <w:u w:val="single"/>
          <w:lang w:eastAsia="en-GB"/>
        </w:rPr>
        <w:t xml:space="preserve">B Zarfı- Mali </w:t>
      </w:r>
      <w:proofErr w:type="spellStart"/>
      <w:r w:rsidRPr="00502A01">
        <w:rPr>
          <w:rFonts w:ascii="Times New Roman" w:eastAsia="Times New Roman" w:hAnsi="Times New Roman" w:cs="Times New Roman"/>
          <w:bCs/>
          <w:color w:val="000000"/>
          <w:sz w:val="20"/>
          <w:szCs w:val="20"/>
          <w:u w:val="single"/>
          <w:lang w:eastAsia="en-GB"/>
        </w:rPr>
        <w:t>teklif</w:t>
      </w:r>
      <w:r w:rsidRPr="00502A01">
        <w:rPr>
          <w:rFonts w:ascii="Times New Roman" w:eastAsia="Times New Roman" w:hAnsi="Times New Roman" w:cs="Times New Roman"/>
          <w:color w:val="000000"/>
          <w:sz w:val="20"/>
          <w:szCs w:val="20"/>
          <w:lang w:eastAsia="en-GB"/>
        </w:rPr>
        <w:t>yazan</w:t>
      </w:r>
      <w:proofErr w:type="spellEnd"/>
      <w:r w:rsidRPr="00502A01">
        <w:rPr>
          <w:rFonts w:ascii="Times New Roman" w:eastAsia="Times New Roman" w:hAnsi="Times New Roman" w:cs="Times New Roman"/>
          <w:color w:val="000000"/>
          <w:sz w:val="20"/>
          <w:szCs w:val="20"/>
          <w:lang w:eastAsia="en-GB"/>
        </w:rPr>
        <w:t xml:space="preserve"> iki ayrı mühürlü zarf olmalıdır.</w:t>
      </w:r>
    </w:p>
    <w:p w:rsidR="00502A01" w:rsidRPr="00502A01" w:rsidRDefault="00502A01" w:rsidP="00502A01">
      <w:pPr>
        <w:spacing w:before="120" w:after="120" w:line="240" w:lineRule="auto"/>
        <w:jc w:val="both"/>
        <w:rPr>
          <w:rFonts w:ascii="Times New Roman" w:eastAsia="Times New Roman" w:hAnsi="Times New Roman" w:cs="Times New Roman"/>
          <w:color w:val="000000"/>
          <w:sz w:val="20"/>
          <w:szCs w:val="24"/>
          <w:lang w:eastAsia="tr-TR"/>
        </w:rPr>
      </w:pPr>
      <w:r w:rsidRPr="00502A01">
        <w:rPr>
          <w:rFonts w:ascii="Times New Roman" w:eastAsia="Times New Roman" w:hAnsi="Times New Roman" w:cs="Times New Roman"/>
          <w:color w:val="000000"/>
          <w:sz w:val="20"/>
          <w:szCs w:val="24"/>
          <w:lang w:eastAsia="tr-TR"/>
        </w:rPr>
        <w:t xml:space="preserve">Mali teklif dışındaki, teknik teklifi oluşturan diğer tüm kısımlar A Zarfının içine konmalıdır, (örn. teklif teslim formu, organizasyon ve </w:t>
      </w:r>
      <w:proofErr w:type="gramStart"/>
      <w:r w:rsidRPr="00502A01">
        <w:rPr>
          <w:rFonts w:ascii="Times New Roman" w:eastAsia="Times New Roman" w:hAnsi="Times New Roman" w:cs="Times New Roman"/>
          <w:color w:val="000000"/>
          <w:sz w:val="20"/>
          <w:szCs w:val="24"/>
          <w:lang w:eastAsia="tr-TR"/>
        </w:rPr>
        <w:t>metodoloji</w:t>
      </w:r>
      <w:proofErr w:type="gramEnd"/>
      <w:r w:rsidRPr="00502A0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502A01" w:rsidRDefault="00502A01" w:rsidP="00502A01">
      <w:pPr>
        <w:spacing w:before="120" w:after="120" w:line="240" w:lineRule="auto"/>
        <w:jc w:val="both"/>
        <w:rPr>
          <w:rFonts w:ascii="Times New Roman" w:eastAsia="Times New Roman" w:hAnsi="Times New Roman" w:cs="Times New Roman"/>
          <w:color w:val="000000"/>
          <w:sz w:val="20"/>
          <w:szCs w:val="24"/>
          <w:u w:val="single"/>
          <w:lang w:eastAsia="tr-TR"/>
        </w:rPr>
      </w:pPr>
      <w:r w:rsidRPr="00502A0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502A01" w:rsidRDefault="00502A01" w:rsidP="00502A01">
      <w:pPr>
        <w:spacing w:before="120" w:after="120" w:line="240" w:lineRule="auto"/>
        <w:jc w:val="both"/>
        <w:rPr>
          <w:rFonts w:ascii="Times New Roman" w:eastAsia="Times New Roman" w:hAnsi="Times New Roman" w:cs="Times New Roman"/>
          <w:color w:val="000000"/>
          <w:sz w:val="20"/>
          <w:szCs w:val="24"/>
          <w:u w:val="single"/>
          <w:lang w:eastAsia="tr-TR"/>
        </w:rPr>
      </w:pPr>
    </w:p>
    <w:p w:rsidR="00502A01" w:rsidRPr="00502A01" w:rsidRDefault="00502A01" w:rsidP="00502A01">
      <w:pPr>
        <w:keepNext/>
        <w:spacing w:before="120" w:after="120" w:line="240" w:lineRule="auto"/>
        <w:jc w:val="both"/>
        <w:rPr>
          <w:rFonts w:ascii="Times New Roman" w:eastAsia="Times New Roman" w:hAnsi="Times New Roman" w:cs="Times New Roman"/>
          <w:b/>
          <w:color w:val="000000"/>
          <w:sz w:val="20"/>
          <w:szCs w:val="24"/>
          <w:lang w:eastAsia="tr-TR"/>
        </w:rPr>
      </w:pPr>
      <w:r w:rsidRPr="00502A01">
        <w:rPr>
          <w:rFonts w:ascii="Times New Roman" w:eastAsia="Times New Roman" w:hAnsi="Times New Roman" w:cs="Times New Roman"/>
          <w:b/>
          <w:color w:val="000000"/>
          <w:sz w:val="20"/>
          <w:szCs w:val="24"/>
          <w:lang w:eastAsia="tr-TR"/>
        </w:rPr>
        <w:t>Madde 30- Tekliflerin mülkiyeti</w:t>
      </w:r>
    </w:p>
    <w:p w:rsidR="00502A01" w:rsidRPr="00502A01" w:rsidRDefault="00502A01" w:rsidP="00502A01">
      <w:pPr>
        <w:spacing w:before="120" w:after="120" w:line="240" w:lineRule="auto"/>
        <w:jc w:val="both"/>
        <w:rPr>
          <w:rFonts w:ascii="Times New Roman" w:eastAsia="Times New Roman" w:hAnsi="Times New Roman" w:cs="Times New Roman"/>
          <w:color w:val="000000"/>
          <w:sz w:val="20"/>
          <w:szCs w:val="24"/>
          <w:lang w:eastAsia="tr-TR"/>
        </w:rPr>
      </w:pPr>
      <w:r w:rsidRPr="00502A0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502A01" w:rsidRPr="00502A01" w:rsidRDefault="00502A01" w:rsidP="00502A01">
      <w:pPr>
        <w:spacing w:before="120" w:after="120" w:line="240" w:lineRule="auto"/>
        <w:jc w:val="both"/>
        <w:rPr>
          <w:rFonts w:ascii="Times New Roman" w:eastAsia="Times New Roman" w:hAnsi="Times New Roman" w:cs="Times New Roman"/>
          <w:b/>
          <w:color w:val="000000"/>
          <w:sz w:val="20"/>
          <w:szCs w:val="24"/>
          <w:lang w:eastAsia="tr-TR"/>
        </w:rPr>
      </w:pPr>
      <w:r w:rsidRPr="00502A01">
        <w:rPr>
          <w:rFonts w:ascii="Times New Roman" w:eastAsia="Times New Roman" w:hAnsi="Times New Roman" w:cs="Times New Roman"/>
          <w:b/>
          <w:color w:val="000000"/>
          <w:sz w:val="20"/>
          <w:szCs w:val="24"/>
          <w:lang w:eastAsia="tr-TR"/>
        </w:rPr>
        <w:t>Madde 31-Tekliflerin açılması</w:t>
      </w:r>
    </w:p>
    <w:p w:rsidR="00502A01" w:rsidRPr="00502A01" w:rsidRDefault="00502A01" w:rsidP="00502A01">
      <w:pPr>
        <w:spacing w:after="0" w:line="240" w:lineRule="auto"/>
        <w:ind w:right="-1"/>
        <w:jc w:val="both"/>
        <w:rPr>
          <w:rFonts w:ascii="Times New Roman" w:eastAsia="Times New Roman" w:hAnsi="Times New Roman" w:cs="Times New Roman"/>
          <w:sz w:val="20"/>
          <w:szCs w:val="20"/>
          <w:lang w:eastAsia="tr-TR"/>
        </w:rPr>
      </w:pPr>
      <w:r w:rsidRPr="00502A01">
        <w:rPr>
          <w:rFonts w:ascii="Times New Roman" w:eastAsia="Times New Roman" w:hAnsi="Times New Roman" w:cs="Times New Roman"/>
          <w:sz w:val="20"/>
          <w:szCs w:val="20"/>
          <w:lang w:eastAsia="tr-TR"/>
        </w:rPr>
        <w:t xml:space="preserve">Değerlendirme Komitesince, tekliflerin alınması ve </w:t>
      </w:r>
      <w:r w:rsidRPr="00502A01">
        <w:rPr>
          <w:rFonts w:ascii="Times New Roman" w:eastAsia="Times New Roman" w:hAnsi="Times New Roman" w:cs="Times New Roman"/>
          <w:sz w:val="20"/>
          <w:szCs w:val="24"/>
          <w:lang w:eastAsia="tr-TR"/>
        </w:rPr>
        <w:t>açılmasında aşağıda</w:t>
      </w:r>
      <w:r w:rsidRPr="00502A01">
        <w:rPr>
          <w:rFonts w:ascii="Times New Roman" w:eastAsia="Times New Roman" w:hAnsi="Times New Roman" w:cs="Times New Roman"/>
          <w:sz w:val="20"/>
          <w:szCs w:val="20"/>
          <w:lang w:eastAsia="tr-TR"/>
        </w:rPr>
        <w:t xml:space="preserve"> yer alan usul uygulanır;</w:t>
      </w:r>
      <w:r w:rsidRPr="00502A01">
        <w:rPr>
          <w:rFonts w:ascii="Times New Roman" w:eastAsia="Times New Roman" w:hAnsi="Times New Roman" w:cs="Times New Roman"/>
          <w:sz w:val="20"/>
          <w:szCs w:val="20"/>
          <w:lang w:eastAsia="tr-TR"/>
        </w:rPr>
        <w:tab/>
      </w:r>
    </w:p>
    <w:p w:rsidR="00502A01" w:rsidRPr="00502A01" w:rsidRDefault="00502A01" w:rsidP="00502A01">
      <w:pPr>
        <w:numPr>
          <w:ilvl w:val="0"/>
          <w:numId w:val="6"/>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502A01">
        <w:rPr>
          <w:rFonts w:ascii="Times New Roman" w:eastAsia="Times New Roman" w:hAnsi="Times New Roman" w:cs="Times New Roman"/>
          <w:sz w:val="20"/>
          <w:szCs w:val="20"/>
          <w:lang w:eastAsia="tr-TR"/>
        </w:rPr>
        <w:t xml:space="preserve">Değerlendirme Komitesince bu Şartnamede belirtilen ihale saatine </w:t>
      </w:r>
      <w:r w:rsidRPr="00502A01">
        <w:rPr>
          <w:rFonts w:ascii="Times New Roman" w:eastAsia="Times New Roman" w:hAnsi="Times New Roman" w:cs="Times New Roman"/>
          <w:sz w:val="20"/>
          <w:szCs w:val="24"/>
          <w:lang w:eastAsia="tr-TR"/>
        </w:rPr>
        <w:t>kadar kaç</w:t>
      </w:r>
      <w:r w:rsidRPr="00502A0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502A01" w:rsidRPr="00502A01" w:rsidRDefault="00502A01" w:rsidP="00502A01">
      <w:pPr>
        <w:numPr>
          <w:ilvl w:val="0"/>
          <w:numId w:val="6"/>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502A0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502A01" w:rsidRPr="00502A01" w:rsidRDefault="00502A01" w:rsidP="00502A01">
      <w:pPr>
        <w:numPr>
          <w:ilvl w:val="0"/>
          <w:numId w:val="6"/>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502A01">
        <w:rPr>
          <w:rFonts w:ascii="Times New Roman" w:eastAsia="Times New Roman" w:hAnsi="Times New Roman" w:cs="Times New Roman"/>
          <w:sz w:val="20"/>
          <w:szCs w:val="20"/>
        </w:rPr>
        <w:lastRenderedPageBreak/>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502A01" w:rsidRPr="00502A01" w:rsidRDefault="00502A01" w:rsidP="00502A0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502A0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502A01" w:rsidRPr="00502A01" w:rsidRDefault="00502A01" w:rsidP="00502A01">
      <w:pPr>
        <w:numPr>
          <w:ilvl w:val="0"/>
          <w:numId w:val="6"/>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502A01">
        <w:rPr>
          <w:rFonts w:ascii="Times New Roman" w:eastAsia="Times New Roman" w:hAnsi="Times New Roman" w:cs="Times New Roman"/>
          <w:sz w:val="20"/>
          <w:szCs w:val="20"/>
        </w:rPr>
        <w:t>c</w:t>
      </w:r>
      <w:proofErr w:type="gramEnd"/>
      <w:r w:rsidRPr="00502A0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502A01" w:rsidRDefault="00502A01" w:rsidP="00502A01">
      <w:pPr>
        <w:spacing w:before="120" w:after="120" w:line="240" w:lineRule="auto"/>
        <w:jc w:val="both"/>
        <w:rPr>
          <w:rFonts w:ascii="Times New Roman" w:eastAsia="Times New Roman" w:hAnsi="Times New Roman" w:cs="Times New Roman"/>
          <w:sz w:val="20"/>
          <w:szCs w:val="24"/>
          <w:lang w:eastAsia="tr-TR"/>
        </w:rPr>
      </w:pPr>
      <w:r w:rsidRPr="00502A01">
        <w:rPr>
          <w:rFonts w:ascii="Times New Roman" w:eastAsia="Times New Roman" w:hAnsi="Times New Roman" w:cs="Times New Roman"/>
          <w:sz w:val="20"/>
          <w:szCs w:val="24"/>
          <w:lang w:eastAsia="tr-TR"/>
        </w:rPr>
        <w:t>Bu aşamada; hiçbir teklifin reddine veya kabulüne karar verilmez, teklifi oluşturan belgeler düzeltilemez ve tamamlanamaz. Teklifler Değerlendirme Komitesince hemen değerlendirilmek üzere oturum kapatılır</w:t>
      </w:r>
      <w:r>
        <w:rPr>
          <w:rFonts w:ascii="Times New Roman" w:eastAsia="Times New Roman" w:hAnsi="Times New Roman" w:cs="Times New Roman"/>
          <w:sz w:val="20"/>
          <w:szCs w:val="24"/>
          <w:lang w:eastAsia="tr-TR"/>
        </w:rPr>
        <w:t>.</w:t>
      </w:r>
    </w:p>
    <w:p w:rsidR="00502A01" w:rsidRPr="00502A01" w:rsidRDefault="00502A01" w:rsidP="00502A0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502A01">
        <w:rPr>
          <w:rFonts w:ascii="Times New Roman" w:eastAsia="Times New Roman" w:hAnsi="Times New Roman" w:cs="Times New Roman"/>
          <w:b/>
          <w:sz w:val="20"/>
          <w:szCs w:val="20"/>
        </w:rPr>
        <w:t>Madde 32-Tekliflerin değerlendirilmesi</w:t>
      </w:r>
    </w:p>
    <w:p w:rsidR="00502A01" w:rsidRPr="00502A01" w:rsidRDefault="00502A01" w:rsidP="00502A0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02A0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502A01" w:rsidRPr="00502A01" w:rsidRDefault="00502A01" w:rsidP="00502A0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02A0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502A01" w:rsidRPr="00502A01" w:rsidRDefault="00502A01" w:rsidP="00502A01">
      <w:pPr>
        <w:spacing w:after="60" w:line="240" w:lineRule="auto"/>
        <w:ind w:right="23"/>
        <w:jc w:val="both"/>
        <w:rPr>
          <w:rFonts w:ascii="Times New Roman" w:eastAsia="Times New Roman" w:hAnsi="Times New Roman" w:cs="Times New Roman"/>
          <w:sz w:val="20"/>
          <w:szCs w:val="20"/>
          <w:lang w:eastAsia="tr-TR"/>
        </w:rPr>
      </w:pPr>
      <w:r w:rsidRPr="00502A01">
        <w:rPr>
          <w:rFonts w:ascii="Times New Roman" w:eastAsia="Times New Roman" w:hAnsi="Times New Roman" w:cs="Times New Roman"/>
          <w:sz w:val="20"/>
          <w:szCs w:val="20"/>
          <w:lang w:eastAsia="tr-TR"/>
        </w:rPr>
        <w:t xml:space="preserve">Ancak, </w:t>
      </w:r>
    </w:p>
    <w:p w:rsidR="00502A01" w:rsidRPr="00502A01" w:rsidRDefault="00502A01" w:rsidP="00502A01">
      <w:pPr>
        <w:numPr>
          <w:ilvl w:val="0"/>
          <w:numId w:val="7"/>
        </w:numPr>
        <w:spacing w:after="60" w:line="240" w:lineRule="auto"/>
        <w:ind w:left="993" w:right="23" w:hanging="285"/>
        <w:jc w:val="both"/>
        <w:rPr>
          <w:rFonts w:ascii="Times New Roman" w:eastAsia="Times New Roman" w:hAnsi="Times New Roman" w:cs="Times New Roman"/>
          <w:sz w:val="20"/>
          <w:szCs w:val="20"/>
          <w:lang w:eastAsia="tr-TR"/>
        </w:rPr>
      </w:pPr>
      <w:r w:rsidRPr="00502A0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502A01" w:rsidRPr="00502A01" w:rsidRDefault="00502A01" w:rsidP="00502A01">
      <w:pPr>
        <w:numPr>
          <w:ilvl w:val="0"/>
          <w:numId w:val="7"/>
        </w:numPr>
        <w:spacing w:after="60" w:line="240" w:lineRule="auto"/>
        <w:ind w:left="993" w:right="23" w:hanging="285"/>
        <w:jc w:val="both"/>
        <w:rPr>
          <w:rFonts w:ascii="Times New Roman" w:eastAsia="Times New Roman" w:hAnsi="Times New Roman" w:cs="Times New Roman"/>
          <w:sz w:val="20"/>
          <w:szCs w:val="20"/>
          <w:lang w:eastAsia="tr-TR"/>
        </w:rPr>
      </w:pPr>
      <w:r w:rsidRPr="00502A0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502A01" w:rsidRPr="00502A01" w:rsidRDefault="00502A01" w:rsidP="00502A01">
      <w:pPr>
        <w:spacing w:after="60" w:line="240" w:lineRule="auto"/>
        <w:ind w:right="23"/>
        <w:jc w:val="both"/>
        <w:rPr>
          <w:rFonts w:ascii="Times New Roman" w:eastAsia="Times New Roman" w:hAnsi="Times New Roman" w:cs="Times New Roman"/>
          <w:sz w:val="20"/>
          <w:szCs w:val="20"/>
          <w:lang w:eastAsia="tr-TR"/>
        </w:rPr>
      </w:pPr>
      <w:proofErr w:type="gramStart"/>
      <w:r w:rsidRPr="00502A01">
        <w:rPr>
          <w:rFonts w:ascii="Times New Roman" w:eastAsia="Times New Roman" w:hAnsi="Times New Roman" w:cs="Times New Roman"/>
          <w:sz w:val="20"/>
          <w:szCs w:val="20"/>
          <w:lang w:eastAsia="tr-TR"/>
        </w:rPr>
        <w:t>verilen</w:t>
      </w:r>
      <w:proofErr w:type="gramEnd"/>
      <w:r w:rsidRPr="00502A01">
        <w:rPr>
          <w:rFonts w:ascii="Times New Roman" w:eastAsia="Times New Roman" w:hAnsi="Times New Roman" w:cs="Times New Roman"/>
          <w:sz w:val="20"/>
          <w:szCs w:val="20"/>
          <w:lang w:eastAsia="tr-TR"/>
        </w:rPr>
        <w:t xml:space="preserve"> süre içinde tamamlanacaktır. </w:t>
      </w:r>
    </w:p>
    <w:p w:rsidR="00502A01" w:rsidRPr="00502A01" w:rsidRDefault="00502A01" w:rsidP="00502A0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02A0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502A01" w:rsidRPr="00502A01" w:rsidRDefault="00502A01" w:rsidP="00502A0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02A0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502A01" w:rsidRPr="00502A01" w:rsidRDefault="00502A01" w:rsidP="00502A0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02A0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502A01">
        <w:rPr>
          <w:rFonts w:ascii="Times New Roman" w:eastAsia="Times New Roman" w:hAnsi="Times New Roman" w:cs="Times New Roman"/>
          <w:sz w:val="20"/>
          <w:szCs w:val="20"/>
        </w:rPr>
        <w:t>kriterlerine</w:t>
      </w:r>
      <w:proofErr w:type="gramEnd"/>
      <w:r w:rsidRPr="00502A0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502A01" w:rsidRPr="00502A01" w:rsidRDefault="00502A01" w:rsidP="00502A0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02A0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502A01" w:rsidRPr="00502A01" w:rsidRDefault="00502A01" w:rsidP="00502A01">
      <w:pPr>
        <w:pStyle w:val="GvdeMetni2"/>
        <w:tabs>
          <w:tab w:val="left" w:pos="0"/>
        </w:tabs>
        <w:spacing w:line="240" w:lineRule="auto"/>
        <w:ind w:right="-142"/>
        <w:rPr>
          <w:rFonts w:ascii="Times New Roman" w:eastAsia="Times New Roman" w:hAnsi="Times New Roman" w:cs="Times New Roman"/>
          <w:sz w:val="20"/>
          <w:szCs w:val="20"/>
        </w:rPr>
      </w:pPr>
      <w:r w:rsidRPr="00502A01">
        <w:rPr>
          <w:rFonts w:ascii="Times New Roman" w:eastAsia="Times New Roman" w:hAnsi="Times New Roman" w:cs="Times New Roman"/>
          <w:sz w:val="20"/>
          <w:szCs w:val="24"/>
          <w:lang w:eastAsia="tr-TR"/>
        </w:rPr>
        <w:t xml:space="preserve">Teklif edilen fiyatları gösteren mali teklif mektubu eki cetvellerde çarpım ve toplamlarda aritmetik hata bulunması halinde, isteklilerce teklif edilen birim fiyatlar esas alınmak kaydıyla, aritmetik hatalar Değerlendirme </w:t>
      </w:r>
      <w:proofErr w:type="spellStart"/>
      <w:r w:rsidRPr="00502A01">
        <w:rPr>
          <w:rFonts w:ascii="Times New Roman" w:eastAsia="Times New Roman" w:hAnsi="Times New Roman" w:cs="Times New Roman"/>
          <w:sz w:val="20"/>
          <w:szCs w:val="24"/>
          <w:lang w:eastAsia="tr-TR"/>
        </w:rPr>
        <w:t>Komitesi</w:t>
      </w:r>
      <w:r w:rsidRPr="00502A01">
        <w:rPr>
          <w:rFonts w:ascii="Times New Roman" w:eastAsia="Times New Roman" w:hAnsi="Times New Roman" w:cs="Times New Roman"/>
          <w:sz w:val="20"/>
          <w:szCs w:val="20"/>
        </w:rPr>
        <w:t>tarafından</w:t>
      </w:r>
      <w:proofErr w:type="spellEnd"/>
      <w:r w:rsidRPr="00502A01">
        <w:rPr>
          <w:rFonts w:ascii="Times New Roman" w:eastAsia="Times New Roman" w:hAnsi="Times New Roman" w:cs="Times New Roman"/>
          <w:sz w:val="20"/>
          <w:szCs w:val="20"/>
        </w:rPr>
        <w:t xml:space="preserve"> </w:t>
      </w:r>
      <w:proofErr w:type="spellStart"/>
      <w:r w:rsidRPr="00502A01">
        <w:rPr>
          <w:rFonts w:ascii="Times New Roman" w:eastAsia="Times New Roman" w:hAnsi="Times New Roman" w:cs="Times New Roman"/>
          <w:sz w:val="20"/>
          <w:szCs w:val="20"/>
        </w:rPr>
        <w:t>re’sen</w:t>
      </w:r>
      <w:proofErr w:type="spellEnd"/>
      <w:r w:rsidRPr="00502A0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502A01" w:rsidRPr="00502A01" w:rsidRDefault="00502A01" w:rsidP="00502A0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02A0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502A01" w:rsidRPr="00502A01" w:rsidRDefault="00502A01" w:rsidP="00502A01">
      <w:pPr>
        <w:spacing w:before="120" w:after="120" w:line="240" w:lineRule="auto"/>
        <w:jc w:val="both"/>
        <w:rPr>
          <w:rFonts w:ascii="Times New Roman" w:eastAsia="Times New Roman" w:hAnsi="Times New Roman" w:cs="Times New Roman"/>
          <w:color w:val="000000"/>
          <w:sz w:val="20"/>
          <w:szCs w:val="24"/>
          <w:lang w:eastAsia="tr-TR"/>
        </w:rPr>
      </w:pPr>
      <w:r w:rsidRPr="00502A0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502A01">
        <w:rPr>
          <w:rFonts w:ascii="Times New Roman" w:eastAsia="Times New Roman" w:hAnsi="Times New Roman" w:cs="Times New Roman"/>
          <w:sz w:val="20"/>
          <w:szCs w:val="24"/>
          <w:lang w:eastAsia="tr-TR"/>
        </w:rPr>
        <w:t>metodoloji</w:t>
      </w:r>
      <w:proofErr w:type="gramEnd"/>
      <w:r w:rsidRPr="00502A0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502A01" w:rsidRPr="00502A01" w:rsidRDefault="00502A01" w:rsidP="00502A01">
      <w:pPr>
        <w:spacing w:before="120" w:after="120" w:line="240" w:lineRule="auto"/>
        <w:jc w:val="both"/>
        <w:rPr>
          <w:rFonts w:ascii="Times New Roman" w:eastAsia="Times New Roman" w:hAnsi="Times New Roman" w:cs="Times New Roman"/>
          <w:color w:val="000000"/>
          <w:sz w:val="20"/>
          <w:szCs w:val="24"/>
          <w:lang w:eastAsia="tr-TR"/>
        </w:rPr>
      </w:pPr>
      <w:r w:rsidRPr="00502A01">
        <w:rPr>
          <w:rFonts w:ascii="Times New Roman" w:eastAsia="Times New Roman" w:hAnsi="Times New Roman" w:cs="Times New Roman"/>
          <w:b/>
          <w:sz w:val="20"/>
          <w:szCs w:val="20"/>
          <w:lang w:eastAsia="tr-TR"/>
        </w:rPr>
        <w:lastRenderedPageBreak/>
        <w:t xml:space="preserve">(Değişik:21.01.2011 tarihli ve 15 sayılı Müsteşarlık Olur’u m.13) </w:t>
      </w:r>
      <w:r w:rsidRPr="00502A01">
        <w:rPr>
          <w:rFonts w:ascii="Times New Roman" w:eastAsia="Times New Roman" w:hAnsi="Times New Roman" w:cs="Times New Roman"/>
          <w:sz w:val="20"/>
          <w:szCs w:val="20"/>
          <w:lang w:eastAsia="tr-TR"/>
        </w:rPr>
        <w:t>Sözleşme Makamının tekliflerin mali kaynakları aşması halinde aşan tutarı kendi ödemek istemesi durumu hariç olmak üzere, tüm ihalelerde,  sözleşme için kullanılabilecek azami bütçeyi aşan teklifler elenecektir.</w:t>
      </w:r>
    </w:p>
    <w:p w:rsidR="00502A01" w:rsidRPr="00502A01" w:rsidRDefault="00502A01" w:rsidP="00502A01">
      <w:pPr>
        <w:spacing w:before="120" w:after="120" w:line="240" w:lineRule="auto"/>
        <w:jc w:val="both"/>
        <w:rPr>
          <w:rFonts w:ascii="Times New Roman" w:eastAsia="Times New Roman" w:hAnsi="Times New Roman" w:cs="Times New Roman"/>
          <w:color w:val="000000"/>
          <w:sz w:val="20"/>
          <w:szCs w:val="24"/>
          <w:lang w:eastAsia="tr-TR"/>
        </w:rPr>
      </w:pPr>
      <w:r w:rsidRPr="00502A01">
        <w:rPr>
          <w:rFonts w:ascii="Times New Roman" w:eastAsia="Times New Roman" w:hAnsi="Times New Roman" w:cs="Times New Roman"/>
          <w:color w:val="000000"/>
          <w:sz w:val="20"/>
          <w:szCs w:val="24"/>
          <w:lang w:eastAsia="tr-TR"/>
        </w:rPr>
        <w:t xml:space="preserve">İhalenin sonuçlandırılması </w:t>
      </w:r>
      <w:proofErr w:type="gramStart"/>
      <w:r w:rsidRPr="00502A01">
        <w:rPr>
          <w:rFonts w:ascii="Times New Roman" w:eastAsia="Times New Roman" w:hAnsi="Times New Roman" w:cs="Times New Roman"/>
          <w:color w:val="000000"/>
          <w:sz w:val="20"/>
          <w:szCs w:val="24"/>
          <w:lang w:eastAsia="tr-TR"/>
        </w:rPr>
        <w:t>kriterleri</w:t>
      </w:r>
      <w:proofErr w:type="gramEnd"/>
      <w:r w:rsidRPr="00502A0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502A01" w:rsidRDefault="00502A01" w:rsidP="00502A01">
      <w:pPr>
        <w:spacing w:before="120" w:after="120" w:line="240" w:lineRule="auto"/>
        <w:jc w:val="both"/>
        <w:rPr>
          <w:rFonts w:ascii="Times New Roman" w:eastAsia="Times New Roman" w:hAnsi="Times New Roman" w:cs="Times New Roman"/>
          <w:sz w:val="20"/>
          <w:szCs w:val="24"/>
          <w:lang w:eastAsia="tr-TR"/>
        </w:rPr>
      </w:pPr>
    </w:p>
    <w:p w:rsidR="00502A01" w:rsidRPr="00502A01" w:rsidRDefault="00502A01" w:rsidP="00502A0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02A01">
        <w:rPr>
          <w:rFonts w:ascii="Times New Roman" w:eastAsia="Times New Roman" w:hAnsi="Times New Roman" w:cs="Times New Roman"/>
          <w:b/>
          <w:sz w:val="20"/>
          <w:szCs w:val="20"/>
        </w:rPr>
        <w:t>Madde 33- İsteklilerden tekliflerine açıklık getirilmesinin istenilmesi</w:t>
      </w:r>
    </w:p>
    <w:p w:rsidR="00502A01" w:rsidRPr="00502A01" w:rsidRDefault="00502A01" w:rsidP="00502A0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02A0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502A01" w:rsidRPr="00502A01" w:rsidRDefault="00502A01" w:rsidP="00502A0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502A0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502A01">
        <w:rPr>
          <w:rFonts w:ascii="Times New Roman" w:eastAsia="Times New Roman" w:hAnsi="Times New Roman" w:cs="Times New Roman"/>
          <w:bCs/>
          <w:sz w:val="20"/>
          <w:szCs w:val="20"/>
        </w:rPr>
        <w:t>ın açıklama talebi ve isteklinin bu talebe vereceği cevaplar yazılı olacaktır.</w:t>
      </w:r>
    </w:p>
    <w:p w:rsidR="00502A01" w:rsidRPr="00502A01" w:rsidRDefault="00502A01" w:rsidP="00502A0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502A01">
        <w:rPr>
          <w:rFonts w:ascii="Times New Roman" w:eastAsia="Times New Roman" w:hAnsi="Times New Roman" w:cs="Times New Roman"/>
          <w:b/>
          <w:sz w:val="20"/>
          <w:szCs w:val="20"/>
        </w:rPr>
        <w:t>Madde 34-Bütün tekliflerin reddedilmesi ve ihalenin iptal edilmesinde Sözleşme Makamının serbestliği</w:t>
      </w:r>
    </w:p>
    <w:p w:rsidR="00502A01" w:rsidRPr="00502A01" w:rsidRDefault="00502A01" w:rsidP="00502A0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502A01">
        <w:rPr>
          <w:rFonts w:ascii="Times New Roman" w:eastAsia="Times New Roman" w:hAnsi="Times New Roman" w:cs="Times New Roman"/>
          <w:bCs/>
          <w:sz w:val="20"/>
          <w:szCs w:val="20"/>
        </w:rPr>
        <w:t xml:space="preserve">Değerlendirme Komitesinin kararı üzerine </w:t>
      </w:r>
      <w:r w:rsidRPr="00502A01">
        <w:rPr>
          <w:rFonts w:ascii="Times New Roman" w:eastAsia="Times New Roman" w:hAnsi="Times New Roman" w:cs="Times New Roman"/>
          <w:sz w:val="20"/>
          <w:szCs w:val="20"/>
        </w:rPr>
        <w:t>Sözleşme Makamı</w:t>
      </w:r>
      <w:r w:rsidRPr="00502A0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502A01">
        <w:rPr>
          <w:rFonts w:ascii="Times New Roman" w:eastAsia="Times New Roman" w:hAnsi="Times New Roman" w:cs="Times New Roman"/>
          <w:sz w:val="20"/>
          <w:szCs w:val="20"/>
        </w:rPr>
        <w:t>Sözleşme Makamı</w:t>
      </w:r>
      <w:r w:rsidRPr="00502A01">
        <w:rPr>
          <w:rFonts w:ascii="Times New Roman" w:eastAsia="Times New Roman" w:hAnsi="Times New Roman" w:cs="Times New Roman"/>
          <w:bCs/>
          <w:sz w:val="20"/>
          <w:szCs w:val="20"/>
        </w:rPr>
        <w:t xml:space="preserve"> bütün tekliflerin reddedilmesi </w:t>
      </w:r>
      <w:proofErr w:type="gramStart"/>
      <w:r w:rsidRPr="00502A01">
        <w:rPr>
          <w:rFonts w:ascii="Times New Roman" w:eastAsia="Times New Roman" w:hAnsi="Times New Roman" w:cs="Times New Roman"/>
          <w:bCs/>
          <w:sz w:val="20"/>
          <w:szCs w:val="20"/>
        </w:rPr>
        <w:t>nedeniyle  herhangi</w:t>
      </w:r>
      <w:proofErr w:type="gramEnd"/>
      <w:r w:rsidRPr="00502A01">
        <w:rPr>
          <w:rFonts w:ascii="Times New Roman" w:eastAsia="Times New Roman" w:hAnsi="Times New Roman" w:cs="Times New Roman"/>
          <w:bCs/>
          <w:sz w:val="20"/>
          <w:szCs w:val="20"/>
        </w:rPr>
        <w:t xml:space="preserve"> bir yükümlülük altına girmez. </w:t>
      </w:r>
    </w:p>
    <w:p w:rsidR="00502A01" w:rsidRPr="00502A01" w:rsidRDefault="00502A01" w:rsidP="00502A0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502A01">
        <w:rPr>
          <w:rFonts w:ascii="Times New Roman" w:eastAsia="Times New Roman" w:hAnsi="Times New Roman" w:cs="Times New Roman"/>
          <w:color w:val="000000"/>
          <w:sz w:val="20"/>
          <w:szCs w:val="20"/>
        </w:rPr>
        <w:t>İptal, aşağıdaki durumlarda gerçekleşebilir:</w:t>
      </w:r>
    </w:p>
    <w:p w:rsidR="00502A01" w:rsidRPr="00502A01" w:rsidRDefault="00502A01" w:rsidP="00502A01">
      <w:pPr>
        <w:numPr>
          <w:ilvl w:val="0"/>
          <w:numId w:val="8"/>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502A0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502A01" w:rsidRPr="00502A01" w:rsidRDefault="00502A01" w:rsidP="00502A01">
      <w:pPr>
        <w:numPr>
          <w:ilvl w:val="0"/>
          <w:numId w:val="8"/>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502A01">
        <w:rPr>
          <w:rFonts w:ascii="Times New Roman" w:eastAsia="Times New Roman" w:hAnsi="Times New Roman" w:cs="Times New Roman"/>
          <w:color w:val="000000"/>
          <w:sz w:val="20"/>
          <w:szCs w:val="24"/>
          <w:lang w:eastAsia="tr-TR"/>
        </w:rPr>
        <w:t>Projenin ekonomik ya da teknik verilerinin temelden değişmesi;</w:t>
      </w:r>
    </w:p>
    <w:p w:rsidR="00502A01" w:rsidRPr="00502A01" w:rsidRDefault="00502A01" w:rsidP="00502A01">
      <w:pPr>
        <w:numPr>
          <w:ilvl w:val="0"/>
          <w:numId w:val="8"/>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502A01">
        <w:rPr>
          <w:rFonts w:ascii="Times New Roman" w:eastAsia="Times New Roman" w:hAnsi="Times New Roman" w:cs="Times New Roman"/>
          <w:b/>
          <w:sz w:val="20"/>
          <w:szCs w:val="20"/>
          <w:lang w:eastAsia="tr-TR"/>
        </w:rPr>
        <w:t xml:space="preserve">(Değişik:21.01.2011 tarihli ve 15 sayılı Müsteşarlık Olur’u m.14) </w:t>
      </w:r>
      <w:r w:rsidRPr="00502A01">
        <w:rPr>
          <w:rFonts w:ascii="Times New Roman" w:eastAsia="Times New Roman" w:hAnsi="Times New Roman" w:cs="Times New Roman"/>
          <w:sz w:val="24"/>
          <w:szCs w:val="24"/>
          <w:lang w:eastAsia="tr-TR"/>
        </w:rPr>
        <w:t>Teknik açıdan yeterli olan tüm tekliflerin sözleşme için ayrılan azami bütçeyi aşması (Sözleşme Makamının tekliflerin mali kaynakları aşması halinde aşan tutarı kendi ödemek istemesi durumu hariç);</w:t>
      </w:r>
    </w:p>
    <w:p w:rsidR="00502A01" w:rsidRPr="00502A01" w:rsidRDefault="00502A01" w:rsidP="00502A01">
      <w:pPr>
        <w:numPr>
          <w:ilvl w:val="0"/>
          <w:numId w:val="8"/>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502A0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502A01" w:rsidRPr="00502A01" w:rsidRDefault="00502A01" w:rsidP="00502A01">
      <w:pPr>
        <w:numPr>
          <w:ilvl w:val="0"/>
          <w:numId w:val="8"/>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502A0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502A01">
        <w:rPr>
          <w:rFonts w:ascii="Times New Roman" w:eastAsia="Times New Roman" w:hAnsi="Times New Roman" w:cs="Times New Roman"/>
          <w:color w:val="000000"/>
          <w:sz w:val="20"/>
          <w:szCs w:val="24"/>
          <w:lang w:eastAsia="tr-TR"/>
        </w:rPr>
        <w:t>imkansız</w:t>
      </w:r>
      <w:proofErr w:type="gramEnd"/>
      <w:r w:rsidRPr="00502A01">
        <w:rPr>
          <w:rFonts w:ascii="Times New Roman" w:eastAsia="Times New Roman" w:hAnsi="Times New Roman" w:cs="Times New Roman"/>
          <w:color w:val="000000"/>
          <w:sz w:val="20"/>
          <w:szCs w:val="24"/>
          <w:lang w:eastAsia="tr-TR"/>
        </w:rPr>
        <w:t xml:space="preserve"> kılması.</w:t>
      </w:r>
    </w:p>
    <w:p w:rsidR="00502A01" w:rsidRPr="00502A01" w:rsidRDefault="00502A01" w:rsidP="00502A0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502A01">
        <w:rPr>
          <w:rFonts w:ascii="Times New Roman" w:eastAsia="Times New Roman" w:hAnsi="Times New Roman" w:cs="Times New Roman"/>
          <w:sz w:val="20"/>
          <w:szCs w:val="20"/>
        </w:rPr>
        <w:t>İhalenin iptal edilmesi halinde bu durum bütün isteklilere derhal bildirilir.</w:t>
      </w:r>
      <w:r w:rsidRPr="00502A01">
        <w:rPr>
          <w:rFonts w:ascii="Times New Roman" w:eastAsia="Times New Roman" w:hAnsi="Times New Roman" w:cs="Times New Roman"/>
          <w:color w:val="000000"/>
          <w:sz w:val="20"/>
          <w:szCs w:val="20"/>
        </w:rPr>
        <w:t xml:space="preserve"> İhale sürecinin iptal </w:t>
      </w:r>
      <w:proofErr w:type="gramStart"/>
      <w:r w:rsidRPr="00502A01">
        <w:rPr>
          <w:rFonts w:ascii="Times New Roman" w:eastAsia="Times New Roman" w:hAnsi="Times New Roman" w:cs="Times New Roman"/>
          <w:color w:val="000000"/>
          <w:sz w:val="20"/>
          <w:szCs w:val="20"/>
        </w:rPr>
        <w:t>edilmesi</w:t>
      </w:r>
      <w:r w:rsidR="00082CCD">
        <w:rPr>
          <w:rFonts w:ascii="Times New Roman" w:eastAsia="Times New Roman" w:hAnsi="Times New Roman" w:cs="Times New Roman"/>
          <w:color w:val="000000"/>
          <w:sz w:val="20"/>
          <w:szCs w:val="20"/>
        </w:rPr>
        <w:t xml:space="preserve">  </w:t>
      </w:r>
      <w:r w:rsidRPr="00502A01">
        <w:rPr>
          <w:rFonts w:ascii="Times New Roman" w:eastAsia="Times New Roman" w:hAnsi="Times New Roman" w:cs="Times New Roman"/>
          <w:color w:val="000000"/>
          <w:sz w:val="20"/>
          <w:szCs w:val="20"/>
        </w:rPr>
        <w:t>durumunda</w:t>
      </w:r>
      <w:proofErr w:type="gramEnd"/>
      <w:r w:rsidRPr="00502A01">
        <w:rPr>
          <w:rFonts w:ascii="Times New Roman" w:eastAsia="Times New Roman" w:hAnsi="Times New Roman" w:cs="Times New Roman"/>
          <w:color w:val="000000"/>
          <w:sz w:val="20"/>
          <w:szCs w:val="20"/>
        </w:rPr>
        <w:t>, Sözleşme Makamı, tüm teklif sahiplerine durumu bildirecektir. Şayet ihale süreci, herhangi bir teklifin dış zarfı açılmadan iptal edilirse, açılmamış haldeki mühürlü zarflar, teklif sahiplerine iade edilecektir.</w:t>
      </w:r>
    </w:p>
    <w:p w:rsidR="00502A01" w:rsidRPr="00502A01" w:rsidRDefault="00502A01" w:rsidP="00502A0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502A0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502A01" w:rsidRPr="00502A01" w:rsidRDefault="00502A01" w:rsidP="00502A0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502A0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502A01" w:rsidRPr="00502A01" w:rsidRDefault="00502A01" w:rsidP="00502A01">
      <w:pPr>
        <w:spacing w:before="120" w:after="120" w:line="240" w:lineRule="auto"/>
        <w:jc w:val="both"/>
        <w:rPr>
          <w:rFonts w:ascii="Times New Roman" w:eastAsia="Times New Roman" w:hAnsi="Times New Roman" w:cs="Times New Roman"/>
          <w:b/>
          <w:color w:val="000000"/>
          <w:sz w:val="20"/>
          <w:szCs w:val="24"/>
          <w:lang w:eastAsia="tr-TR"/>
        </w:rPr>
      </w:pPr>
      <w:r w:rsidRPr="00502A01">
        <w:rPr>
          <w:rFonts w:ascii="Times New Roman" w:eastAsia="Times New Roman" w:hAnsi="Times New Roman" w:cs="Times New Roman"/>
          <w:b/>
          <w:color w:val="000000"/>
          <w:sz w:val="20"/>
          <w:szCs w:val="24"/>
          <w:lang w:eastAsia="tr-TR"/>
        </w:rPr>
        <w:t>Madde 35- Etik Kurallar</w:t>
      </w:r>
    </w:p>
    <w:p w:rsidR="00502A01" w:rsidRPr="00502A01" w:rsidRDefault="00502A01" w:rsidP="00502A0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502A01">
        <w:rPr>
          <w:rFonts w:ascii="Times New Roman" w:eastAsia="Times New Roman" w:hAnsi="Times New Roman" w:cs="Times New Roman"/>
          <w:bCs/>
          <w:sz w:val="20"/>
          <w:szCs w:val="20"/>
        </w:rPr>
        <w:t>Kalkınma Ajansları tarafından sağlanan mali destekler kapsamında Sözleşme Makamının gerçekleştirdiği</w:t>
      </w:r>
      <w:r w:rsidR="00082CCD">
        <w:rPr>
          <w:rFonts w:ascii="Times New Roman" w:eastAsia="Times New Roman" w:hAnsi="Times New Roman" w:cs="Times New Roman"/>
          <w:bCs/>
          <w:sz w:val="20"/>
          <w:szCs w:val="20"/>
        </w:rPr>
        <w:t xml:space="preserve"> </w:t>
      </w:r>
      <w:r w:rsidRPr="00502A01">
        <w:rPr>
          <w:rFonts w:ascii="Times New Roman" w:eastAsia="Times New Roman" w:hAnsi="Times New Roman" w:cs="Times New Roman"/>
          <w:bCs/>
          <w:sz w:val="20"/>
          <w:szCs w:val="20"/>
        </w:rPr>
        <w:t>ihalelerde aşağıda belirtilen etik kurallara uyulması zorunludur;</w:t>
      </w:r>
    </w:p>
    <w:p w:rsidR="00502A01" w:rsidRPr="00502A01" w:rsidRDefault="00502A01" w:rsidP="00502A01">
      <w:pPr>
        <w:numPr>
          <w:ilvl w:val="0"/>
          <w:numId w:val="9"/>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502A0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502A01" w:rsidRPr="00502A01" w:rsidRDefault="00502A01" w:rsidP="00502A01">
      <w:pPr>
        <w:numPr>
          <w:ilvl w:val="0"/>
          <w:numId w:val="9"/>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502A0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502A01" w:rsidRPr="00502A01" w:rsidRDefault="00502A01" w:rsidP="00502A01">
      <w:pPr>
        <w:numPr>
          <w:ilvl w:val="0"/>
          <w:numId w:val="9"/>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502A0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502A01" w:rsidRPr="00502A01" w:rsidRDefault="00502A01" w:rsidP="00502A01">
      <w:pPr>
        <w:spacing w:before="120" w:after="120" w:line="240" w:lineRule="auto"/>
        <w:jc w:val="both"/>
        <w:rPr>
          <w:rFonts w:ascii="Times New Roman" w:eastAsia="Times New Roman" w:hAnsi="Times New Roman" w:cs="Times New Roman"/>
          <w:color w:val="000000"/>
          <w:sz w:val="20"/>
          <w:szCs w:val="24"/>
          <w:lang w:eastAsia="tr-TR"/>
        </w:rPr>
      </w:pPr>
      <w:r w:rsidRPr="00502A01">
        <w:rPr>
          <w:rFonts w:ascii="Times New Roman" w:eastAsia="Times New Roman" w:hAnsi="Times New Roman" w:cs="Times New Roman"/>
          <w:color w:val="000000"/>
          <w:sz w:val="20"/>
          <w:szCs w:val="24"/>
          <w:lang w:eastAsia="tr-TR"/>
        </w:rPr>
        <w:lastRenderedPageBreak/>
        <w:t>Etik kurallara uyulmaması, adayın, isteklinin veya yüklenicinin Kalkınma Ajanslarınca düzenlenen diğer destekleme faaliyetlerinden de dışlanmasına neden olabilir.</w:t>
      </w:r>
    </w:p>
    <w:p w:rsidR="00502A01" w:rsidRPr="00502A01" w:rsidRDefault="00502A01" w:rsidP="00502A01">
      <w:pPr>
        <w:keepNext/>
        <w:spacing w:before="120" w:after="120" w:line="240" w:lineRule="auto"/>
        <w:jc w:val="both"/>
        <w:rPr>
          <w:rFonts w:ascii="Times New Roman" w:eastAsia="Times New Roman" w:hAnsi="Times New Roman" w:cs="Times New Roman"/>
          <w:b/>
          <w:color w:val="000000"/>
          <w:sz w:val="20"/>
          <w:szCs w:val="24"/>
          <w:lang w:eastAsia="tr-TR"/>
        </w:rPr>
      </w:pPr>
      <w:r w:rsidRPr="00502A01">
        <w:rPr>
          <w:rFonts w:ascii="Times New Roman" w:eastAsia="Times New Roman" w:hAnsi="Times New Roman" w:cs="Times New Roman"/>
          <w:b/>
          <w:color w:val="000000"/>
          <w:sz w:val="20"/>
          <w:szCs w:val="24"/>
          <w:lang w:eastAsia="tr-TR"/>
        </w:rPr>
        <w:t>Madde 36- İtirazlar</w:t>
      </w:r>
    </w:p>
    <w:p w:rsidR="00502A01" w:rsidRPr="00502A01" w:rsidRDefault="00502A01" w:rsidP="00502A0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502A0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502A01" w:rsidRPr="00502A01" w:rsidRDefault="00502A01" w:rsidP="00502A0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502A0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502A01" w:rsidRPr="00502A01" w:rsidRDefault="00502A01" w:rsidP="00502A0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502A0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502A01" w:rsidRPr="00502A01" w:rsidRDefault="00502A01" w:rsidP="00502A01">
      <w:pPr>
        <w:spacing w:before="120" w:after="120" w:line="240" w:lineRule="auto"/>
        <w:rPr>
          <w:rFonts w:ascii="Times New Roman" w:eastAsia="Times New Roman" w:hAnsi="Times New Roman" w:cs="Times New Roman"/>
          <w:sz w:val="24"/>
          <w:szCs w:val="24"/>
          <w:lang w:eastAsia="tr-TR"/>
        </w:rPr>
      </w:pPr>
    </w:p>
    <w:p w:rsidR="00502A01" w:rsidRPr="00502A01" w:rsidRDefault="00502A01" w:rsidP="00502A01">
      <w:pPr>
        <w:spacing w:before="120" w:after="120" w:line="240" w:lineRule="auto"/>
        <w:rPr>
          <w:rFonts w:ascii="Times New Roman" w:eastAsia="Times New Roman" w:hAnsi="Times New Roman" w:cs="Times New Roman"/>
          <w:sz w:val="24"/>
          <w:szCs w:val="24"/>
          <w:lang w:eastAsia="tr-TR"/>
        </w:rPr>
      </w:pPr>
    </w:p>
    <w:p w:rsidR="00502A01" w:rsidRPr="00502A01" w:rsidRDefault="00502A01" w:rsidP="00502A0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502A01">
        <w:rPr>
          <w:rFonts w:ascii="Times New Roman" w:eastAsia="Times New Roman" w:hAnsi="Times New Roman" w:cs="Times New Roman"/>
          <w:i/>
          <w:color w:val="000000"/>
          <w:sz w:val="20"/>
          <w:szCs w:val="20"/>
          <w:highlight w:val="lightGray"/>
        </w:rPr>
        <w:t>Oku</w:t>
      </w:r>
      <w:r>
        <w:rPr>
          <w:rFonts w:ascii="Times New Roman" w:eastAsia="Times New Roman" w:hAnsi="Times New Roman" w:cs="Times New Roman"/>
          <w:i/>
          <w:color w:val="000000"/>
          <w:sz w:val="20"/>
          <w:szCs w:val="20"/>
          <w:highlight w:val="lightGray"/>
        </w:rPr>
        <w:t xml:space="preserve">dum, kabul ediyorum. </w:t>
      </w:r>
      <w:proofErr w:type="gramStart"/>
      <w:r>
        <w:rPr>
          <w:rFonts w:ascii="Times New Roman" w:eastAsia="Times New Roman" w:hAnsi="Times New Roman" w:cs="Times New Roman"/>
          <w:i/>
          <w:color w:val="000000"/>
          <w:sz w:val="20"/>
          <w:szCs w:val="20"/>
          <w:highlight w:val="lightGray"/>
        </w:rPr>
        <w:t>…..</w:t>
      </w:r>
      <w:proofErr w:type="gramEnd"/>
      <w:r>
        <w:rPr>
          <w:rFonts w:ascii="Times New Roman" w:eastAsia="Times New Roman" w:hAnsi="Times New Roman" w:cs="Times New Roman"/>
          <w:i/>
          <w:color w:val="000000"/>
          <w:sz w:val="20"/>
          <w:szCs w:val="20"/>
          <w:highlight w:val="lightGray"/>
        </w:rPr>
        <w:t>/……./201</w:t>
      </w:r>
      <w:r w:rsidRPr="00502A01">
        <w:rPr>
          <w:rFonts w:ascii="Times New Roman" w:eastAsia="Times New Roman" w:hAnsi="Times New Roman" w:cs="Times New Roman"/>
          <w:i/>
          <w:color w:val="000000"/>
          <w:sz w:val="20"/>
          <w:szCs w:val="20"/>
          <w:highlight w:val="lightGray"/>
        </w:rPr>
        <w:t>...</w:t>
      </w:r>
    </w:p>
    <w:p w:rsidR="00502A01" w:rsidRPr="00502A01" w:rsidRDefault="00502A01" w:rsidP="00502A0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502A01">
        <w:rPr>
          <w:rFonts w:ascii="Times New Roman" w:eastAsia="Times New Roman" w:hAnsi="Times New Roman" w:cs="Times New Roman"/>
          <w:i/>
          <w:color w:val="000000"/>
          <w:sz w:val="20"/>
          <w:szCs w:val="20"/>
          <w:highlight w:val="lightGray"/>
        </w:rPr>
        <w:t>İmza</w:t>
      </w:r>
    </w:p>
    <w:p w:rsidR="00502A01" w:rsidRPr="00502A01" w:rsidRDefault="00502A01" w:rsidP="00502A0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502A01">
        <w:rPr>
          <w:rFonts w:ascii="Times New Roman" w:eastAsia="Times New Roman" w:hAnsi="Times New Roman" w:cs="Times New Roman"/>
          <w:i/>
          <w:color w:val="000000"/>
          <w:sz w:val="20"/>
          <w:szCs w:val="20"/>
          <w:highlight w:val="lightGray"/>
        </w:rPr>
        <w:t>Teklif Veren</w:t>
      </w:r>
    </w:p>
    <w:p w:rsidR="00502A01" w:rsidRPr="00502A01" w:rsidRDefault="00502A01" w:rsidP="00502A01">
      <w:pPr>
        <w:spacing w:before="120" w:after="120" w:line="240" w:lineRule="auto"/>
        <w:jc w:val="both"/>
        <w:rPr>
          <w:rFonts w:ascii="Times New Roman" w:eastAsia="Times New Roman" w:hAnsi="Times New Roman" w:cs="Times New Roman"/>
          <w:sz w:val="20"/>
          <w:szCs w:val="24"/>
          <w:lang w:eastAsia="tr-TR"/>
        </w:rPr>
      </w:pPr>
    </w:p>
    <w:p w:rsidR="00502A01" w:rsidRPr="00466AFF" w:rsidRDefault="00502A01" w:rsidP="00466AFF">
      <w:pPr>
        <w:spacing w:after="0" w:line="240" w:lineRule="auto"/>
        <w:ind w:right="-1"/>
        <w:jc w:val="both"/>
        <w:rPr>
          <w:rFonts w:ascii="Times New Roman" w:eastAsia="Times New Roman" w:hAnsi="Times New Roman" w:cs="Times New Roman"/>
          <w:sz w:val="20"/>
          <w:szCs w:val="20"/>
          <w:lang w:eastAsia="tr-TR"/>
        </w:rPr>
      </w:pPr>
    </w:p>
    <w:p w:rsidR="00466AFF" w:rsidRDefault="00466AFF" w:rsidP="004664F8">
      <w:pPr>
        <w:tabs>
          <w:tab w:val="left" w:pos="2250"/>
        </w:tabs>
        <w:rPr>
          <w:rFonts w:ascii="Times New Roman" w:hAnsi="Times New Roman" w:cs="Times New Roman"/>
          <w:b/>
          <w:sz w:val="24"/>
          <w:szCs w:val="24"/>
        </w:rPr>
      </w:pPr>
    </w:p>
    <w:p w:rsidR="00466AFF" w:rsidRPr="004664F8" w:rsidRDefault="00466AFF" w:rsidP="0043597B">
      <w:pPr>
        <w:tabs>
          <w:tab w:val="left" w:pos="2250"/>
        </w:tabs>
        <w:jc w:val="both"/>
        <w:rPr>
          <w:rFonts w:ascii="Times New Roman" w:hAnsi="Times New Roman" w:cs="Times New Roman"/>
          <w:b/>
          <w:sz w:val="24"/>
          <w:szCs w:val="24"/>
        </w:rPr>
      </w:pPr>
      <w:bookmarkStart w:id="1" w:name="_GoBack"/>
      <w:bookmarkEnd w:id="1"/>
    </w:p>
    <w:sectPr w:rsidR="00466AFF" w:rsidRPr="004664F8" w:rsidSect="0019583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3">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4">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6">
    <w:nsid w:val="71BE628B"/>
    <w:multiLevelType w:val="hybridMultilevel"/>
    <w:tmpl w:val="9FE6CD4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F9F3A08"/>
    <w:multiLevelType w:val="multilevel"/>
    <w:tmpl w:val="D77ADAA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8"/>
  </w:num>
  <w:num w:numId="2">
    <w:abstractNumId w:val="6"/>
  </w:num>
  <w:num w:numId="3">
    <w:abstractNumId w:val="3"/>
  </w:num>
  <w:num w:numId="4">
    <w:abstractNumId w:val="5"/>
  </w:num>
  <w:num w:numId="5">
    <w:abstractNumId w:val="0"/>
    <w:lvlOverride w:ilvl="0">
      <w:lvl w:ilvl="0">
        <w:numFmt w:val="bullet"/>
        <w:lvlText w:val=""/>
        <w:legacy w:legacy="1" w:legacySpace="0" w:legacyIndent="360"/>
        <w:lvlJc w:val="left"/>
        <w:pPr>
          <w:ind w:left="720" w:hanging="360"/>
        </w:pPr>
        <w:rPr>
          <w:rFonts w:ascii="Symbol" w:hAnsi="Symbol" w:hint="default"/>
        </w:rPr>
      </w:lvl>
    </w:lvlOverride>
  </w:num>
  <w:num w:numId="6">
    <w:abstractNumId w:val="7"/>
  </w:num>
  <w:num w:numId="7">
    <w:abstractNumId w:val="1"/>
  </w:num>
  <w:num w:numId="8">
    <w:abstractNumId w:val="2"/>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9B235A"/>
    <w:rsid w:val="00082CCD"/>
    <w:rsid w:val="0019583F"/>
    <w:rsid w:val="001E572F"/>
    <w:rsid w:val="0043597B"/>
    <w:rsid w:val="004664F8"/>
    <w:rsid w:val="00466AFF"/>
    <w:rsid w:val="00502A01"/>
    <w:rsid w:val="00554010"/>
    <w:rsid w:val="00762CE6"/>
    <w:rsid w:val="009B235A"/>
    <w:rsid w:val="009F25A6"/>
    <w:rsid w:val="00A74167"/>
    <w:rsid w:val="00B140DB"/>
    <w:rsid w:val="00BE740E"/>
    <w:rsid w:val="00C45384"/>
    <w:rsid w:val="00D277E2"/>
    <w:rsid w:val="00DD6750"/>
    <w:rsid w:val="00EB519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583F"/>
  </w:style>
  <w:style w:type="paragraph" w:styleId="Balk1">
    <w:name w:val="heading 1"/>
    <w:basedOn w:val="Normal"/>
    <w:next w:val="Normal"/>
    <w:link w:val="Balk1Char"/>
    <w:autoRedefine/>
    <w:uiPriority w:val="9"/>
    <w:qFormat/>
    <w:rsid w:val="001E572F"/>
    <w:pPr>
      <w:framePr w:wrap="around" w:vAnchor="text" w:hAnchor="text" w:y="1"/>
      <w:pBdr>
        <w:top w:val="single" w:sz="24" w:space="0" w:color="000000" w:themeColor="text1"/>
        <w:left w:val="single" w:sz="24" w:space="0" w:color="000000" w:themeColor="text1"/>
        <w:bottom w:val="single" w:sz="24" w:space="0" w:color="000000" w:themeColor="text1"/>
        <w:right w:val="single" w:sz="24" w:space="0" w:color="000000" w:themeColor="text1"/>
      </w:pBdr>
      <w:shd w:val="clear" w:color="auto" w:fill="000000" w:themeFill="text1"/>
      <w:spacing w:before="240" w:after="240" w:line="360" w:lineRule="auto"/>
      <w:ind w:left="431" w:hanging="431"/>
      <w:jc w:val="center"/>
      <w:outlineLvl w:val="0"/>
    </w:pPr>
    <w:rPr>
      <w:rFonts w:eastAsiaTheme="minorEastAsia"/>
      <w:b/>
      <w:bCs/>
      <w:caps/>
      <w:color w:val="E6C710"/>
      <w:spacing w:val="15"/>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E572F"/>
    <w:rPr>
      <w:rFonts w:eastAsiaTheme="minorEastAsia"/>
      <w:b/>
      <w:bCs/>
      <w:caps/>
      <w:color w:val="E6C710"/>
      <w:spacing w:val="15"/>
      <w:sz w:val="24"/>
      <w:szCs w:val="24"/>
      <w:shd w:val="clear" w:color="auto" w:fill="000000" w:themeFill="text1"/>
    </w:rPr>
  </w:style>
  <w:style w:type="paragraph" w:styleId="ListeParagraf">
    <w:name w:val="List Paragraph"/>
    <w:basedOn w:val="Normal"/>
    <w:uiPriority w:val="34"/>
    <w:qFormat/>
    <w:rsid w:val="00762CE6"/>
    <w:pPr>
      <w:ind w:left="720"/>
      <w:contextualSpacing/>
    </w:pPr>
  </w:style>
  <w:style w:type="paragraph" w:styleId="GvdeMetni2">
    <w:name w:val="Body Text 2"/>
    <w:basedOn w:val="Normal"/>
    <w:link w:val="GvdeMetni2Char"/>
    <w:uiPriority w:val="99"/>
    <w:semiHidden/>
    <w:unhideWhenUsed/>
    <w:rsid w:val="00502A01"/>
    <w:pPr>
      <w:spacing w:after="120" w:line="480" w:lineRule="auto"/>
    </w:pPr>
  </w:style>
  <w:style w:type="character" w:customStyle="1" w:styleId="GvdeMetni2Char">
    <w:name w:val="Gövde Metni 2 Char"/>
    <w:basedOn w:val="VarsaylanParagrafYazTipi"/>
    <w:link w:val="GvdeMetni2"/>
    <w:uiPriority w:val="99"/>
    <w:semiHidden/>
    <w:rsid w:val="00502A0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autoRedefine/>
    <w:uiPriority w:val="9"/>
    <w:qFormat/>
    <w:rsid w:val="001E572F"/>
    <w:pPr>
      <w:framePr w:wrap="around" w:vAnchor="text" w:hAnchor="text" w:y="1"/>
      <w:pBdr>
        <w:top w:val="single" w:sz="24" w:space="0" w:color="000000" w:themeColor="text1"/>
        <w:left w:val="single" w:sz="24" w:space="0" w:color="000000" w:themeColor="text1"/>
        <w:bottom w:val="single" w:sz="24" w:space="0" w:color="000000" w:themeColor="text1"/>
        <w:right w:val="single" w:sz="24" w:space="0" w:color="000000" w:themeColor="text1"/>
      </w:pBdr>
      <w:shd w:val="clear" w:color="auto" w:fill="000000" w:themeFill="text1"/>
      <w:spacing w:before="240" w:after="240" w:line="360" w:lineRule="auto"/>
      <w:ind w:left="431" w:hanging="431"/>
      <w:jc w:val="center"/>
      <w:outlineLvl w:val="0"/>
    </w:pPr>
    <w:rPr>
      <w:rFonts w:eastAsiaTheme="minorEastAsia"/>
      <w:b/>
      <w:bCs/>
      <w:caps/>
      <w:color w:val="E6C710"/>
      <w:spacing w:val="15"/>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E572F"/>
    <w:rPr>
      <w:rFonts w:eastAsiaTheme="minorEastAsia"/>
      <w:b/>
      <w:bCs/>
      <w:caps/>
      <w:color w:val="E6C710"/>
      <w:spacing w:val="15"/>
      <w:sz w:val="24"/>
      <w:szCs w:val="24"/>
      <w:shd w:val="clear" w:color="auto" w:fill="000000" w:themeFill="text1"/>
    </w:rPr>
  </w:style>
  <w:style w:type="paragraph" w:styleId="ListeParagraf">
    <w:name w:val="List Paragraph"/>
    <w:basedOn w:val="Normal"/>
    <w:uiPriority w:val="34"/>
    <w:qFormat/>
    <w:rsid w:val="00762CE6"/>
    <w:pPr>
      <w:ind w:left="720"/>
      <w:contextualSpacing/>
    </w:pPr>
  </w:style>
  <w:style w:type="paragraph" w:styleId="GvdeMetni2">
    <w:name w:val="Body Text 2"/>
    <w:basedOn w:val="Normal"/>
    <w:link w:val="GvdeMetni2Char"/>
    <w:uiPriority w:val="99"/>
    <w:semiHidden/>
    <w:unhideWhenUsed/>
    <w:rsid w:val="00502A01"/>
    <w:pPr>
      <w:spacing w:after="120" w:line="480" w:lineRule="auto"/>
    </w:pPr>
  </w:style>
  <w:style w:type="character" w:customStyle="1" w:styleId="GvdeMetni2Char">
    <w:name w:val="Gövde Metni 2 Char"/>
    <w:basedOn w:val="VarsaylanParagrafYazTipi"/>
    <w:link w:val="GvdeMetni2"/>
    <w:uiPriority w:val="99"/>
    <w:semiHidden/>
    <w:rsid w:val="00502A01"/>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12</Pages>
  <Words>5485</Words>
  <Characters>31270</Characters>
  <Application>Microsoft Office Word</Application>
  <DocSecurity>0</DocSecurity>
  <Lines>260</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36682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Va-Ko</dc:creator>
  <cp:keywords/>
  <dc:description/>
  <cp:lastModifiedBy>ods 1 bilgisayar</cp:lastModifiedBy>
  <cp:revision>9</cp:revision>
  <dcterms:created xsi:type="dcterms:W3CDTF">2016-08-23T09:51:00Z</dcterms:created>
  <dcterms:modified xsi:type="dcterms:W3CDTF">2016-10-12T08:43:00Z</dcterms:modified>
</cp:coreProperties>
</file>